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9157A" w14:textId="212007FB" w:rsidR="00EA4669" w:rsidRDefault="00EA4669" w:rsidP="00B66385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60F7FCCB" w14:textId="77777777" w:rsidR="00C7771C" w:rsidRPr="001E6E30" w:rsidRDefault="00D13F41" w:rsidP="00C7771C">
      <w:pPr>
        <w:jc w:val="center"/>
        <w:rPr>
          <w:rFonts w:cs="B Lotus"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C7771C" w:rsidRPr="001E6E30">
        <w:rPr>
          <w:rFonts w:cs="B Lotus"/>
          <w:sz w:val="28"/>
          <w:szCs w:val="28"/>
        </w:rPr>
        <w:t xml:space="preserve">Course syllabus </w:t>
      </w:r>
    </w:p>
    <w:p w14:paraId="64DCBAAB" w14:textId="77777777" w:rsidR="00C7771C" w:rsidRDefault="00C7771C" w:rsidP="00C7771C">
      <w:pPr>
        <w:jc w:val="center"/>
        <w:rPr>
          <w:rFonts w:cs="B Nazanin"/>
          <w:b/>
          <w:bCs/>
          <w:rtl/>
        </w:rPr>
      </w:pPr>
    </w:p>
    <w:p w14:paraId="4F98781D" w14:textId="1CBC9DE8" w:rsidR="002121BE" w:rsidRPr="00405591" w:rsidRDefault="00405591" w:rsidP="0027632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</w:t>
      </w:r>
      <w:r w:rsidR="003A4E8F" w:rsidRPr="00405591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="002121BE" w:rsidRPr="00405591">
        <w:rPr>
          <w:rFonts w:cs="B Nazanin" w:hint="cs"/>
          <w:b/>
          <w:bCs/>
          <w:sz w:val="28"/>
          <w:szCs w:val="28"/>
          <w:rtl/>
        </w:rPr>
        <w:t>درس</w:t>
      </w:r>
      <w:r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A7FB1" w:rsidRPr="00405591">
        <w:rPr>
          <w:rFonts w:cs="B Nazanin" w:hint="cs"/>
          <w:b/>
          <w:bCs/>
          <w:sz w:val="28"/>
          <w:szCs w:val="28"/>
          <w:rtl/>
        </w:rPr>
        <w:t>:</w:t>
      </w:r>
      <w:r w:rsidR="00C7771C"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24019" w:rsidRPr="00FC6D31">
        <w:rPr>
          <w:rFonts w:cs="B Nazanin" w:hint="cs"/>
          <w:sz w:val="28"/>
          <w:szCs w:val="28"/>
          <w:rtl/>
        </w:rPr>
        <w:t>طب مکمل، طب جایگزین و نقش پرستار در آنها</w:t>
      </w:r>
      <w:r w:rsidR="00224019" w:rsidRPr="00405591">
        <w:rPr>
          <w:rFonts w:cs="B Nazanin" w:hint="cs"/>
          <w:sz w:val="28"/>
          <w:szCs w:val="28"/>
          <w:rtl/>
        </w:rPr>
        <w:t xml:space="preserve"> </w:t>
      </w:r>
      <w:r w:rsidR="00224019">
        <w:rPr>
          <w:rFonts w:cs="B Nazanin" w:hint="cs"/>
          <w:sz w:val="28"/>
          <w:szCs w:val="28"/>
          <w:rtl/>
        </w:rPr>
        <w:t xml:space="preserve"> </w:t>
      </w:r>
      <w:r w:rsidR="002121BE" w:rsidRPr="00405591">
        <w:rPr>
          <w:rFonts w:cs="B Nazanin" w:hint="cs"/>
          <w:sz w:val="28"/>
          <w:szCs w:val="28"/>
          <w:rtl/>
        </w:rPr>
        <w:t xml:space="preserve">نيمسال </w:t>
      </w:r>
      <w:r w:rsidR="002403FE">
        <w:rPr>
          <w:rFonts w:cs="B Nazanin" w:hint="cs"/>
          <w:sz w:val="28"/>
          <w:szCs w:val="28"/>
          <w:rtl/>
        </w:rPr>
        <w:t>اول</w:t>
      </w:r>
      <w:r w:rsidR="000A7FB1" w:rsidRPr="00405591">
        <w:rPr>
          <w:rFonts w:cs="B Nazanin" w:hint="cs"/>
          <w:sz w:val="28"/>
          <w:szCs w:val="28"/>
          <w:rtl/>
        </w:rPr>
        <w:t xml:space="preserve"> </w:t>
      </w:r>
      <w:r w:rsidR="000A7FB1" w:rsidRPr="00405591">
        <w:rPr>
          <w:rFonts w:cs="B Nazanin"/>
          <w:sz w:val="28"/>
          <w:szCs w:val="28"/>
          <w:rtl/>
        </w:rPr>
        <w:t>140</w:t>
      </w:r>
      <w:r w:rsidR="00276323">
        <w:rPr>
          <w:rFonts w:cs="B Nazanin" w:hint="cs"/>
          <w:sz w:val="28"/>
          <w:szCs w:val="28"/>
          <w:rtl/>
        </w:rPr>
        <w:t>5</w:t>
      </w:r>
      <w:r w:rsidR="000A7FB1" w:rsidRPr="00405591">
        <w:rPr>
          <w:rFonts w:cs="B Nazanin"/>
          <w:sz w:val="28"/>
          <w:szCs w:val="28"/>
          <w:rtl/>
        </w:rPr>
        <w:t>-140</w:t>
      </w:r>
      <w:r w:rsidR="00276323">
        <w:rPr>
          <w:rFonts w:cs="B Nazanin" w:hint="cs"/>
          <w:sz w:val="28"/>
          <w:szCs w:val="28"/>
          <w:rtl/>
        </w:rPr>
        <w:t>4</w:t>
      </w:r>
      <w:r w:rsidR="002121BE" w:rsidRPr="00405591">
        <w:rPr>
          <w:rFonts w:cs="B Nazanin" w:hint="cs"/>
          <w:sz w:val="28"/>
          <w:szCs w:val="28"/>
          <w:rtl/>
        </w:rPr>
        <w:t xml:space="preserve"> </w:t>
      </w:r>
    </w:p>
    <w:p w14:paraId="30DD3075" w14:textId="77777777" w:rsidR="008B13A4" w:rsidRDefault="002121BE" w:rsidP="00405591">
      <w:pPr>
        <w:jc w:val="center"/>
        <w:rPr>
          <w:rFonts w:cs="B Nazanin"/>
          <w:sz w:val="28"/>
          <w:szCs w:val="28"/>
          <w:rtl/>
        </w:rPr>
      </w:pPr>
      <w:r w:rsidRPr="00405591">
        <w:rPr>
          <w:rFonts w:cs="B Nazanin" w:hint="cs"/>
          <w:b/>
          <w:bCs/>
          <w:sz w:val="28"/>
          <w:szCs w:val="28"/>
          <w:rtl/>
        </w:rPr>
        <w:t>دانشکده :</w:t>
      </w:r>
      <w:r w:rsidR="000A7FB1" w:rsidRPr="00405591">
        <w:rPr>
          <w:rFonts w:cs="B Nazanin" w:hint="cs"/>
          <w:sz w:val="28"/>
          <w:szCs w:val="28"/>
          <w:rtl/>
        </w:rPr>
        <w:t xml:space="preserve"> پرستاری و مامایی       </w:t>
      </w:r>
      <w:r w:rsidR="00CB36B5" w:rsidRPr="00405591">
        <w:rPr>
          <w:rFonts w:cs="B Nazanin"/>
          <w:sz w:val="28"/>
          <w:szCs w:val="28"/>
        </w:rPr>
        <w:t xml:space="preserve">                   </w:t>
      </w:r>
      <w:r w:rsidR="000A7FB1" w:rsidRPr="00405591">
        <w:rPr>
          <w:rFonts w:cs="B Nazanin" w:hint="cs"/>
          <w:sz w:val="28"/>
          <w:szCs w:val="28"/>
          <w:rtl/>
        </w:rPr>
        <w:t xml:space="preserve">     </w:t>
      </w:r>
      <w:r w:rsidRPr="00405591">
        <w:rPr>
          <w:rFonts w:cs="B Nazanin" w:hint="cs"/>
          <w:sz w:val="28"/>
          <w:szCs w:val="28"/>
          <w:rtl/>
        </w:rPr>
        <w:t xml:space="preserve"> </w:t>
      </w:r>
      <w:r w:rsidRPr="00405591">
        <w:rPr>
          <w:rFonts w:cs="B Nazanin" w:hint="cs"/>
          <w:b/>
          <w:bCs/>
          <w:sz w:val="28"/>
          <w:szCs w:val="28"/>
          <w:rtl/>
        </w:rPr>
        <w:t>گروه آموزشی :</w:t>
      </w:r>
      <w:r w:rsidR="000A7FB1"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7771C" w:rsidRPr="00405591">
        <w:rPr>
          <w:rFonts w:cs="B Nazanin" w:hint="cs"/>
          <w:sz w:val="28"/>
          <w:szCs w:val="28"/>
          <w:rtl/>
        </w:rPr>
        <w:t>پرستاری</w:t>
      </w:r>
    </w:p>
    <w:p w14:paraId="3B9E455F" w14:textId="311209D7" w:rsidR="008916B4" w:rsidRPr="008916B4" w:rsidRDefault="008916B4" w:rsidP="006D7888">
      <w:pPr>
        <w:pStyle w:val="ListParagraph"/>
        <w:numPr>
          <w:ilvl w:val="0"/>
          <w:numId w:val="2"/>
        </w:numPr>
        <w:rPr>
          <w:rFonts w:cs="B Nazanin"/>
          <w:b/>
          <w:bCs/>
        </w:rPr>
      </w:pP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8916B4" w14:paraId="61572F08" w14:textId="77777777" w:rsidTr="003B7109">
        <w:tc>
          <w:tcPr>
            <w:tcW w:w="4961" w:type="dxa"/>
          </w:tcPr>
          <w:p w14:paraId="41D82028" w14:textId="3324F42F" w:rsidR="008916B4" w:rsidRDefault="008916B4" w:rsidP="002F4A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B36B5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B6FDA" w:rsidRPr="006B6FD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24019">
              <w:rPr>
                <w:rtl/>
              </w:rPr>
              <w:t xml:space="preserve"> </w:t>
            </w:r>
            <w:r w:rsidR="00224019" w:rsidRPr="00224019">
              <w:rPr>
                <w:rFonts w:cs="B Nazanin"/>
                <w:rtl/>
              </w:rPr>
              <w:t>طب مکمل، طب جا</w:t>
            </w:r>
            <w:r w:rsidR="00224019" w:rsidRPr="00224019">
              <w:rPr>
                <w:rFonts w:cs="B Nazanin" w:hint="cs"/>
                <w:rtl/>
              </w:rPr>
              <w:t>ی</w:t>
            </w:r>
            <w:r w:rsidR="00224019" w:rsidRPr="00224019">
              <w:rPr>
                <w:rFonts w:cs="B Nazanin" w:hint="eastAsia"/>
                <w:rtl/>
              </w:rPr>
              <w:t>گز</w:t>
            </w:r>
            <w:r w:rsidR="00224019" w:rsidRPr="00224019">
              <w:rPr>
                <w:rFonts w:cs="B Nazanin" w:hint="cs"/>
                <w:rtl/>
              </w:rPr>
              <w:t>ی</w:t>
            </w:r>
            <w:r w:rsidR="00224019" w:rsidRPr="00224019">
              <w:rPr>
                <w:rFonts w:cs="B Nazanin" w:hint="eastAsia"/>
                <w:rtl/>
              </w:rPr>
              <w:t>ن</w:t>
            </w:r>
            <w:r w:rsidR="00224019" w:rsidRPr="00224019">
              <w:rPr>
                <w:rFonts w:cs="B Nazanin"/>
                <w:rtl/>
              </w:rPr>
              <w:t xml:space="preserve"> و نقش پرستار در آنها</w:t>
            </w:r>
          </w:p>
        </w:tc>
        <w:tc>
          <w:tcPr>
            <w:tcW w:w="4669" w:type="dxa"/>
          </w:tcPr>
          <w:p w14:paraId="1B5685C9" w14:textId="32A18A8F" w:rsidR="008916B4" w:rsidRDefault="008916B4" w:rsidP="0022401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B36B5">
              <w:rPr>
                <w:rFonts w:cs="B Nazanin"/>
                <w:b/>
                <w:bCs/>
              </w:rPr>
              <w:t>:</w:t>
            </w:r>
            <w:r w:rsidR="00CB36B5" w:rsidRPr="002E0D4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24019">
              <w:rPr>
                <w:rFonts w:cs="B Nazanin" w:hint="cs"/>
                <w:rtl/>
              </w:rPr>
              <w:t>یک</w:t>
            </w:r>
            <w:r w:rsidR="002F4A81" w:rsidRPr="002F4A81">
              <w:rPr>
                <w:rFonts w:cs="B Nazanin"/>
                <w:rtl/>
              </w:rPr>
              <w:t xml:space="preserve">شنبه ها ساعت </w:t>
            </w:r>
            <w:r w:rsidR="00224019">
              <w:rPr>
                <w:rFonts w:cs="B Nazanin" w:hint="cs"/>
                <w:rtl/>
              </w:rPr>
              <w:t>8</w:t>
            </w:r>
            <w:r w:rsidR="002F4A81" w:rsidRPr="002F4A81">
              <w:rPr>
                <w:rFonts w:cs="B Nazanin"/>
                <w:rtl/>
              </w:rPr>
              <w:t xml:space="preserve"> ال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/>
                <w:rtl/>
              </w:rPr>
              <w:t xml:space="preserve"> </w:t>
            </w:r>
            <w:r w:rsidR="00224019">
              <w:rPr>
                <w:rFonts w:cs="B Nazanin" w:hint="cs"/>
                <w:rtl/>
              </w:rPr>
              <w:t>10</w:t>
            </w:r>
          </w:p>
        </w:tc>
      </w:tr>
      <w:tr w:rsidR="008916B4" w14:paraId="02316450" w14:textId="77777777" w:rsidTr="003B7109">
        <w:tc>
          <w:tcPr>
            <w:tcW w:w="4961" w:type="dxa"/>
          </w:tcPr>
          <w:p w14:paraId="68B43CE4" w14:textId="6B583DB8" w:rsidR="008916B4" w:rsidRDefault="008916B4" w:rsidP="0027632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20432D">
              <w:rPr>
                <w:rFonts w:cs="B Nazanin" w:hint="cs"/>
                <w:b/>
                <w:bCs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24019">
              <w:rPr>
                <w:rtl/>
              </w:rPr>
              <w:t xml:space="preserve"> </w:t>
            </w:r>
            <w:r w:rsidR="00224019" w:rsidRPr="00224019">
              <w:rPr>
                <w:rFonts w:cs="B Nazanin"/>
                <w:rtl/>
              </w:rPr>
              <w:t>کارشناس</w:t>
            </w:r>
            <w:r w:rsidR="00224019" w:rsidRPr="00224019">
              <w:rPr>
                <w:rFonts w:cs="B Nazanin" w:hint="cs"/>
                <w:rtl/>
              </w:rPr>
              <w:t>ی</w:t>
            </w:r>
            <w:r w:rsidR="00224019" w:rsidRPr="00224019">
              <w:rPr>
                <w:rFonts w:cs="B Nazanin"/>
                <w:rtl/>
              </w:rPr>
              <w:t xml:space="preserve"> ارشد پرستار</w:t>
            </w:r>
            <w:r w:rsidR="00224019" w:rsidRPr="00224019">
              <w:rPr>
                <w:rFonts w:cs="B Nazanin" w:hint="cs"/>
                <w:rtl/>
              </w:rPr>
              <w:t>ی</w:t>
            </w:r>
            <w:r w:rsidR="00224019" w:rsidRPr="00224019">
              <w:rPr>
                <w:rFonts w:cs="B Nazanin"/>
                <w:rtl/>
              </w:rPr>
              <w:t xml:space="preserve"> ب</w:t>
            </w:r>
            <w:r w:rsidR="00224019" w:rsidRPr="00224019">
              <w:rPr>
                <w:rFonts w:cs="B Nazanin" w:hint="cs"/>
                <w:rtl/>
              </w:rPr>
              <w:t>ی</w:t>
            </w:r>
            <w:r w:rsidR="00224019" w:rsidRPr="00224019">
              <w:rPr>
                <w:rFonts w:cs="B Nazanin" w:hint="eastAsia"/>
                <w:rtl/>
              </w:rPr>
              <w:t>ن</w:t>
            </w:r>
            <w:r w:rsidR="00DC5A33">
              <w:rPr>
                <w:rFonts w:cs="B Nazanin" w:hint="cs"/>
                <w:rtl/>
              </w:rPr>
              <w:t>‌</w:t>
            </w:r>
            <w:r w:rsidR="00224019" w:rsidRPr="00224019">
              <w:rPr>
                <w:rFonts w:cs="B Nazanin"/>
                <w:rtl/>
              </w:rPr>
              <w:t>الملل</w:t>
            </w:r>
            <w:r w:rsidR="00224019" w:rsidRPr="00224019">
              <w:rPr>
                <w:rFonts w:hint="cs"/>
                <w:rtl/>
              </w:rPr>
              <w:t>–</w:t>
            </w:r>
            <w:r w:rsidR="00DC5A33">
              <w:rPr>
                <w:rFonts w:hint="cs"/>
                <w:rtl/>
              </w:rPr>
              <w:t xml:space="preserve"> </w:t>
            </w:r>
            <w:r w:rsidR="00224019" w:rsidRPr="00224019">
              <w:rPr>
                <w:rFonts w:cs="B Nazanin"/>
                <w:rtl/>
              </w:rPr>
              <w:t xml:space="preserve"> </w:t>
            </w:r>
            <w:r w:rsidR="00224019" w:rsidRPr="00224019">
              <w:rPr>
                <w:rFonts w:cs="B Nazanin" w:hint="cs"/>
                <w:rtl/>
              </w:rPr>
              <w:t>ترم</w:t>
            </w:r>
            <w:r w:rsidR="00224019" w:rsidRPr="00224019">
              <w:rPr>
                <w:rFonts w:cs="B Nazanin"/>
                <w:rtl/>
              </w:rPr>
              <w:t xml:space="preserve"> </w:t>
            </w:r>
            <w:r w:rsidR="00276323">
              <w:rPr>
                <w:rFonts w:cs="B Nazanin" w:hint="cs"/>
                <w:rtl/>
              </w:rPr>
              <w:t>3</w:t>
            </w:r>
          </w:p>
        </w:tc>
        <w:tc>
          <w:tcPr>
            <w:tcW w:w="4669" w:type="dxa"/>
          </w:tcPr>
          <w:p w14:paraId="6590E1C0" w14:textId="2A97FA45" w:rsidR="008916B4" w:rsidRPr="00CB36B5" w:rsidRDefault="008916B4" w:rsidP="006B6FD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محل برگزار</w:t>
            </w:r>
            <w:r w:rsidRPr="00CB36B5">
              <w:rPr>
                <w:rFonts w:cs="B Nazanin" w:hint="cs"/>
                <w:b/>
                <w:bCs/>
                <w:rtl/>
              </w:rPr>
              <w:t>ی</w:t>
            </w:r>
            <w:r w:rsidR="00CB36B5" w:rsidRPr="00CB36B5">
              <w:rPr>
                <w:rFonts w:cs="B Nazanin" w:hint="cs"/>
                <w:b/>
                <w:bCs/>
                <w:rtl/>
              </w:rPr>
              <w:t>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975107">
              <w:rPr>
                <w:rFonts w:cs="B Nazanin" w:hint="cs"/>
                <w:rtl/>
              </w:rPr>
              <w:t xml:space="preserve">کلاس </w:t>
            </w:r>
            <w:r w:rsidR="006B6FDA">
              <w:rPr>
                <w:rFonts w:cs="B Nazanin" w:hint="cs"/>
                <w:rtl/>
              </w:rPr>
              <w:t>110</w:t>
            </w:r>
            <w:r w:rsidR="00CB36B5" w:rsidRPr="000D1888">
              <w:rPr>
                <w:rFonts w:cs="B Nazanin" w:hint="cs"/>
                <w:rtl/>
              </w:rPr>
              <w:t xml:space="preserve"> دانشکده پرستاری و مامایی</w:t>
            </w:r>
          </w:p>
        </w:tc>
      </w:tr>
      <w:tr w:rsidR="008916B4" w14:paraId="29A35E70" w14:textId="77777777" w:rsidTr="003B7109">
        <w:tc>
          <w:tcPr>
            <w:tcW w:w="4961" w:type="dxa"/>
          </w:tcPr>
          <w:p w14:paraId="3BE1F135" w14:textId="2F43EB06" w:rsidR="008916B4" w:rsidRDefault="008916B4" w:rsidP="00602AF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224019" w:rsidRPr="00DC5A33">
              <w:rPr>
                <w:rFonts w:cs="B Nazanin" w:hint="cs"/>
                <w:rtl/>
              </w:rPr>
              <w:t>1واحد نظری</w:t>
            </w:r>
          </w:p>
        </w:tc>
        <w:tc>
          <w:tcPr>
            <w:tcW w:w="4669" w:type="dxa"/>
          </w:tcPr>
          <w:p w14:paraId="65EF552C" w14:textId="150EF718" w:rsidR="008916B4" w:rsidRPr="00B01BCF" w:rsidRDefault="00B01BCF" w:rsidP="0022401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1BCF">
              <w:rPr>
                <w:rFonts w:cs="B Nazanin"/>
                <w:b/>
                <w:bCs/>
                <w:rtl/>
              </w:rPr>
              <w:t>تعداد و نوع واحد (</w:t>
            </w:r>
            <w:r w:rsidRPr="00B01BCF">
              <w:rPr>
                <w:rFonts w:cs="B Nazanin" w:hint="cs"/>
                <w:b/>
                <w:bCs/>
                <w:rtl/>
              </w:rPr>
              <w:t>عملی</w:t>
            </w:r>
            <w:r w:rsidRPr="00B01BCF">
              <w:rPr>
                <w:rFonts w:cs="B Nazanin"/>
                <w:b/>
                <w:bCs/>
                <w:rtl/>
              </w:rPr>
              <w:t>):</w:t>
            </w:r>
            <w:r w:rsidRPr="0020432D">
              <w:rPr>
                <w:rFonts w:cs="B Nazanin" w:hint="cs"/>
                <w:rtl/>
              </w:rPr>
              <w:t xml:space="preserve"> </w:t>
            </w:r>
            <w:r w:rsidR="00224019">
              <w:rPr>
                <w:rFonts w:cs="B Nazanin" w:hint="cs"/>
                <w:rtl/>
              </w:rPr>
              <w:t>--</w:t>
            </w:r>
          </w:p>
        </w:tc>
      </w:tr>
      <w:tr w:rsidR="008916B4" w14:paraId="66304126" w14:textId="77777777" w:rsidTr="003B7109">
        <w:tc>
          <w:tcPr>
            <w:tcW w:w="4961" w:type="dxa"/>
          </w:tcPr>
          <w:p w14:paraId="7B6AC646" w14:textId="02026C3C" w:rsidR="008916B4" w:rsidRPr="00CB36B5" w:rsidRDefault="008916B4" w:rsidP="00B6638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دروس پيش نياز: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669" w:type="dxa"/>
          </w:tcPr>
          <w:p w14:paraId="4A457898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40E6CB" w14:textId="77777777" w:rsidTr="003B7109">
        <w:tc>
          <w:tcPr>
            <w:tcW w:w="4961" w:type="dxa"/>
          </w:tcPr>
          <w:p w14:paraId="64403827" w14:textId="39D90CB5" w:rsidR="008916B4" w:rsidRDefault="008916B4" w:rsidP="004929E2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</w:t>
            </w:r>
            <w:r w:rsidR="004929E2"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B01BCF">
              <w:rPr>
                <w:rtl/>
              </w:rPr>
              <w:t xml:space="preserve"> </w:t>
            </w:r>
            <w:r w:rsidR="00B01BCF" w:rsidRPr="00DC5A33">
              <w:rPr>
                <w:rFonts w:cs="B Nazanin"/>
                <w:rtl/>
              </w:rPr>
              <w:t>دکتر</w:t>
            </w:r>
            <w:r w:rsidR="00224019" w:rsidRPr="00DC5A33">
              <w:rPr>
                <w:rFonts w:cs="B Nazanin" w:hint="cs"/>
                <w:rtl/>
              </w:rPr>
              <w:t xml:space="preserve"> علی </w:t>
            </w:r>
            <w:r w:rsidR="00B01BCF" w:rsidRPr="00DC5A33">
              <w:rPr>
                <w:rFonts w:cs="B Nazanin" w:hint="cs"/>
                <w:rtl/>
              </w:rPr>
              <w:t>حسن پور</w:t>
            </w:r>
            <w:r w:rsidR="00B01BCF" w:rsidRPr="00E43157">
              <w:rPr>
                <w:rtl/>
              </w:rPr>
              <w:t xml:space="preserve"> </w:t>
            </w:r>
          </w:p>
        </w:tc>
        <w:tc>
          <w:tcPr>
            <w:tcW w:w="4669" w:type="dxa"/>
          </w:tcPr>
          <w:p w14:paraId="0EB718D9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A70DB64" w14:textId="77777777" w:rsidTr="003B7109">
        <w:tc>
          <w:tcPr>
            <w:tcW w:w="9630" w:type="dxa"/>
            <w:gridSpan w:val="2"/>
          </w:tcPr>
          <w:p w14:paraId="043E05CA" w14:textId="5802C2D9" w:rsidR="008916B4" w:rsidRPr="002F4A81" w:rsidRDefault="008916B4" w:rsidP="002F4A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B36B5">
              <w:rPr>
                <w:rFonts w:cs="B Nazanin" w:hint="cs"/>
                <w:rtl/>
              </w:rPr>
              <w:t xml:space="preserve"> </w:t>
            </w:r>
            <w:hyperlink r:id="rId9" w:tgtFrame="_blank" w:history="1">
              <w:r w:rsidR="009C22C0">
                <w:rPr>
                  <w:rStyle w:val="Hyperlink"/>
                  <w:rFonts w:ascii="Arial" w:hAnsi="Arial" w:cs="Arial"/>
                  <w:color w:val="1155CC"/>
                  <w:shd w:val="clear" w:color="auto" w:fill="FFFFFF"/>
                </w:rPr>
                <w:t>alihassanpourdehkordi@gmail.com</w:t>
              </w:r>
            </w:hyperlink>
          </w:p>
        </w:tc>
      </w:tr>
    </w:tbl>
    <w:p w14:paraId="34025D06" w14:textId="137DD3A9" w:rsidR="008B13A4" w:rsidRPr="0056458D" w:rsidRDefault="008B13A4" w:rsidP="0056458D">
      <w:pPr>
        <w:jc w:val="both"/>
        <w:rPr>
          <w:rFonts w:cs="B Nazanin"/>
          <w:b/>
          <w:bCs/>
        </w:rPr>
      </w:pPr>
    </w:p>
    <w:p w14:paraId="2B08AC5E" w14:textId="77777777" w:rsidR="008B13A4" w:rsidRDefault="008B13A4" w:rsidP="008B13A4">
      <w:pPr>
        <w:pStyle w:val="ListParagraph"/>
        <w:ind w:left="360"/>
        <w:jc w:val="both"/>
        <w:rPr>
          <w:rFonts w:cs="B Nazanin"/>
          <w:b/>
          <w:bCs/>
        </w:rPr>
      </w:pPr>
    </w:p>
    <w:p w14:paraId="42017735" w14:textId="77777777" w:rsidR="00224019" w:rsidRPr="00224019" w:rsidRDefault="005E39FB" w:rsidP="006D7888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224019">
        <w:rPr>
          <w:rFonts w:cs="B Nazanin" w:hint="cs"/>
          <w:b/>
          <w:bCs/>
          <w:rtl/>
        </w:rPr>
        <w:t>ا</w:t>
      </w:r>
      <w:r w:rsidR="008916B4" w:rsidRPr="00224019">
        <w:rPr>
          <w:rFonts w:cs="B Nazanin" w:hint="cs"/>
          <w:b/>
          <w:bCs/>
          <w:rtl/>
        </w:rPr>
        <w:t>هد</w:t>
      </w:r>
      <w:r w:rsidRPr="00224019">
        <w:rPr>
          <w:rFonts w:cs="B Nazanin" w:hint="cs"/>
          <w:b/>
          <w:bCs/>
          <w:rtl/>
        </w:rPr>
        <w:t>ا</w:t>
      </w:r>
      <w:r w:rsidR="008916B4" w:rsidRPr="00224019">
        <w:rPr>
          <w:rFonts w:cs="B Nazanin" w:hint="cs"/>
          <w:b/>
          <w:bCs/>
          <w:rtl/>
        </w:rPr>
        <w:t>ف</w:t>
      </w:r>
      <w:r w:rsidR="008916B4" w:rsidRPr="00224019">
        <w:rPr>
          <w:rFonts w:cs="B Nazanin"/>
          <w:b/>
          <w:bCs/>
          <w:rtl/>
        </w:rPr>
        <w:t xml:space="preserve"> </w:t>
      </w:r>
      <w:r w:rsidR="008916B4" w:rsidRPr="00224019">
        <w:rPr>
          <w:rFonts w:cs="B Nazanin" w:hint="cs"/>
          <w:b/>
          <w:bCs/>
          <w:rtl/>
        </w:rPr>
        <w:t>کلی</w:t>
      </w:r>
      <w:r w:rsidR="008916B4" w:rsidRPr="00224019">
        <w:rPr>
          <w:rFonts w:cs="B Nazanin"/>
          <w:b/>
          <w:bCs/>
          <w:rtl/>
        </w:rPr>
        <w:t xml:space="preserve"> درس:</w:t>
      </w:r>
      <w:r w:rsidR="002F4A81" w:rsidRPr="00224019">
        <w:rPr>
          <w:rFonts w:cs="B Nazanin"/>
          <w:rtl/>
        </w:rPr>
        <w:t xml:space="preserve"> </w:t>
      </w:r>
      <w:r w:rsidR="00224019" w:rsidRPr="00224019">
        <w:rPr>
          <w:rFonts w:cs="B Nazanin"/>
          <w:rtl/>
        </w:rPr>
        <w:t>آشنا</w:t>
      </w:r>
      <w:r w:rsidR="00224019" w:rsidRPr="00224019">
        <w:rPr>
          <w:rFonts w:cs="B Nazanin" w:hint="cs"/>
          <w:rtl/>
        </w:rPr>
        <w:t>یی</w:t>
      </w:r>
      <w:r w:rsidR="00224019" w:rsidRPr="00224019">
        <w:rPr>
          <w:rFonts w:cs="B Nazanin"/>
          <w:rtl/>
        </w:rPr>
        <w:t xml:space="preserve"> فراگ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ران</w:t>
      </w:r>
      <w:r w:rsidR="00224019" w:rsidRPr="00224019">
        <w:rPr>
          <w:rFonts w:cs="B Nazanin"/>
          <w:rtl/>
        </w:rPr>
        <w:t xml:space="preserve"> با طب مکمل و جا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گز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ن،</w:t>
      </w:r>
      <w:r w:rsidR="00224019" w:rsidRPr="00224019">
        <w:rPr>
          <w:rFonts w:cs="B Nazanin"/>
          <w:rtl/>
        </w:rPr>
        <w:t xml:space="preserve"> کاربرد آن در حفظ و ارتقاء سلامت، پ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شگ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ر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،</w:t>
      </w:r>
      <w:r w:rsidR="00224019" w:rsidRPr="00224019">
        <w:rPr>
          <w:rFonts w:cs="B Nazanin"/>
          <w:rtl/>
        </w:rPr>
        <w:t xml:space="preserve"> درمان و توانبخش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/>
          <w:rtl/>
        </w:rPr>
        <w:t xml:space="preserve"> ب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 w:hint="eastAsia"/>
          <w:rtl/>
        </w:rPr>
        <w:t>مار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/>
          <w:rtl/>
        </w:rPr>
        <w:t xml:space="preserve"> ها</w:t>
      </w:r>
      <w:r w:rsidR="00224019" w:rsidRPr="00224019">
        <w:rPr>
          <w:rFonts w:cs="B Nazanin" w:hint="cs"/>
          <w:rtl/>
        </w:rPr>
        <w:t>ی</w:t>
      </w:r>
      <w:r w:rsidR="00224019" w:rsidRPr="00224019">
        <w:rPr>
          <w:rFonts w:cs="B Nazanin"/>
          <w:rtl/>
        </w:rPr>
        <w:t xml:space="preserve"> حاد و مزمن بزرگسالان</w:t>
      </w:r>
    </w:p>
    <w:p w14:paraId="6A690ADE" w14:textId="228ACDAF" w:rsidR="002F4A81" w:rsidRPr="00224019" w:rsidRDefault="002F4A81" w:rsidP="00224019">
      <w:pPr>
        <w:jc w:val="both"/>
        <w:rPr>
          <w:rFonts w:cs="B Nazanin"/>
          <w:b/>
          <w:bCs/>
        </w:rPr>
      </w:pPr>
    </w:p>
    <w:p w14:paraId="44AC6BAB" w14:textId="1127A9DD" w:rsidR="006B6FDA" w:rsidRDefault="006B6FDA" w:rsidP="006B6FDA">
      <w:pPr>
        <w:pStyle w:val="ListParagraph"/>
        <w:autoSpaceDE w:val="0"/>
        <w:autoSpaceDN w:val="0"/>
        <w:adjustRightInd w:val="0"/>
        <w:rPr>
          <w:rFonts w:cs="B Nazanin"/>
          <w:b/>
          <w:bCs/>
          <w:rtl/>
        </w:rPr>
      </w:pPr>
    </w:p>
    <w:p w14:paraId="35B48BEE" w14:textId="77777777" w:rsidR="002F4A81" w:rsidRDefault="002F4A81" w:rsidP="006B6FDA">
      <w:pPr>
        <w:pStyle w:val="ListParagraph"/>
        <w:autoSpaceDE w:val="0"/>
        <w:autoSpaceDN w:val="0"/>
        <w:adjustRightInd w:val="0"/>
        <w:rPr>
          <w:rFonts w:ascii="Arial" w:eastAsia="Calibri" w:hAnsi="Arial" w:cs="B Nazanin"/>
          <w:lang w:bidi="ar-SA"/>
        </w:rPr>
      </w:pPr>
    </w:p>
    <w:p w14:paraId="2C771B23" w14:textId="317D0BE5" w:rsidR="007661A3" w:rsidRPr="009444E6" w:rsidRDefault="008916B4" w:rsidP="006D7888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1C7D8D44" w14:textId="4E045ED6" w:rsidR="007661A3" w:rsidRPr="002F4A81" w:rsidRDefault="007661A3" w:rsidP="006D7888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rtl/>
        </w:rPr>
      </w:pPr>
      <w:r w:rsidRPr="002F4A81">
        <w:rPr>
          <w:rFonts w:cs="B Nazanin" w:hint="cs"/>
          <w:b/>
          <w:bCs/>
          <w:rtl/>
        </w:rPr>
        <w:t xml:space="preserve">دانشجو </w:t>
      </w:r>
      <w:r w:rsidR="00AE7A23" w:rsidRPr="002F4A81">
        <w:rPr>
          <w:rFonts w:cs="B Nazanin" w:hint="cs"/>
          <w:b/>
          <w:bCs/>
          <w:rtl/>
        </w:rPr>
        <w:t xml:space="preserve">در پایان دوره </w:t>
      </w:r>
      <w:r w:rsidRPr="002F4A81">
        <w:rPr>
          <w:rFonts w:cs="B Nazanin" w:hint="cs"/>
          <w:b/>
          <w:bCs/>
          <w:rtl/>
        </w:rPr>
        <w:t>بتواند:</w:t>
      </w:r>
      <w:r w:rsidRPr="002F4A81">
        <w:rPr>
          <w:rFonts w:cs="B Nazanin"/>
          <w:b/>
          <w:bCs/>
          <w:spacing w:val="-10"/>
          <w:rtl/>
        </w:rPr>
        <w:t xml:space="preserve"> </w:t>
      </w:r>
    </w:p>
    <w:p w14:paraId="43E65FA7" w14:textId="77777777" w:rsidR="00224019" w:rsidRPr="00224019" w:rsidRDefault="00224019" w:rsidP="006D7888">
      <w:pPr>
        <w:pStyle w:val="ListParagraph"/>
        <w:numPr>
          <w:ilvl w:val="0"/>
          <w:numId w:val="7"/>
        </w:numPr>
        <w:rPr>
          <w:rFonts w:cs="B Nazanin"/>
          <w:rtl/>
        </w:rPr>
      </w:pPr>
      <w:r w:rsidRPr="00224019">
        <w:rPr>
          <w:rFonts w:cs="B Nazanin"/>
          <w:rtl/>
        </w:rPr>
        <w:t xml:space="preserve">محتواي درس و اهداف 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ادگ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ر</w:t>
      </w:r>
      <w:r w:rsidRPr="00224019">
        <w:rPr>
          <w:rFonts w:cs="B Nazanin" w:hint="cs"/>
          <w:rtl/>
        </w:rPr>
        <w:t>ی</w:t>
      </w:r>
      <w:r w:rsidRPr="00224019">
        <w:rPr>
          <w:rFonts w:cs="B Nazanin"/>
          <w:rtl/>
        </w:rPr>
        <w:t xml:space="preserve"> را شرح دهد. </w:t>
      </w:r>
    </w:p>
    <w:p w14:paraId="77F06C58" w14:textId="77777777" w:rsidR="00224019" w:rsidRPr="00224019" w:rsidRDefault="00224019" w:rsidP="006D7888">
      <w:pPr>
        <w:pStyle w:val="ListParagraph"/>
        <w:numPr>
          <w:ilvl w:val="0"/>
          <w:numId w:val="7"/>
        </w:numPr>
        <w:rPr>
          <w:rFonts w:cs="B Nazanin"/>
          <w:rtl/>
        </w:rPr>
      </w:pPr>
      <w:r w:rsidRPr="00224019">
        <w:rPr>
          <w:rFonts w:cs="B Nazanin" w:hint="eastAsia"/>
          <w:rtl/>
        </w:rPr>
        <w:t>با</w:t>
      </w:r>
      <w:r w:rsidRPr="00224019">
        <w:rPr>
          <w:rFonts w:cs="B Nazanin"/>
          <w:rtl/>
        </w:rPr>
        <w:t xml:space="preserve"> منابع درس آشنا شده و آنها را معرفي كند.  </w:t>
      </w:r>
    </w:p>
    <w:p w14:paraId="5D7974A3" w14:textId="77777777" w:rsidR="00224019" w:rsidRPr="00224019" w:rsidRDefault="00224019" w:rsidP="006D7888">
      <w:pPr>
        <w:pStyle w:val="ListParagraph"/>
        <w:numPr>
          <w:ilvl w:val="0"/>
          <w:numId w:val="7"/>
        </w:numPr>
        <w:rPr>
          <w:rFonts w:cs="B Nazanin"/>
          <w:rtl/>
        </w:rPr>
      </w:pPr>
      <w:r w:rsidRPr="00224019">
        <w:rPr>
          <w:rFonts w:cs="B Nazanin" w:hint="eastAsia"/>
          <w:rtl/>
        </w:rPr>
        <w:t>با</w:t>
      </w:r>
      <w:r w:rsidRPr="00224019">
        <w:rPr>
          <w:rFonts w:cs="B Nazanin"/>
          <w:rtl/>
        </w:rPr>
        <w:t xml:space="preserve"> تار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خچه</w:t>
      </w:r>
      <w:r w:rsidRPr="00224019">
        <w:rPr>
          <w:rFonts w:cs="B Nazanin"/>
          <w:rtl/>
        </w:rPr>
        <w:t xml:space="preserve"> استفاده از طب مکمل و جا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گز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ن</w:t>
      </w:r>
      <w:r w:rsidRPr="00224019">
        <w:rPr>
          <w:rFonts w:cs="B Nazanin"/>
          <w:rtl/>
        </w:rPr>
        <w:t xml:space="preserve"> در درمان مددجو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ان</w:t>
      </w:r>
      <w:r w:rsidRPr="00224019">
        <w:rPr>
          <w:rFonts w:cs="B Nazanin"/>
          <w:rtl/>
        </w:rPr>
        <w:t xml:space="preserve"> آشنا گردد.</w:t>
      </w:r>
    </w:p>
    <w:p w14:paraId="69E6FE01" w14:textId="4FCD90BD" w:rsidR="00E43826" w:rsidRDefault="009444E6" w:rsidP="002F4A81">
      <w:pPr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10891812" w14:textId="5AC4BF98" w:rsidR="00A60E4B" w:rsidRPr="00397ED3" w:rsidRDefault="00A60E4B" w:rsidP="006D7888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2"/>
          <w:szCs w:val="22"/>
          <w:rtl/>
        </w:rPr>
      </w:pPr>
      <w:r w:rsidRPr="00397ED3">
        <w:rPr>
          <w:rFonts w:cs="B Nazanin" w:hint="cs"/>
          <w:b/>
          <w:bCs/>
          <w:sz w:val="22"/>
          <w:szCs w:val="22"/>
          <w:rtl/>
        </w:rPr>
        <w:t>دانشجو بتواند:</w:t>
      </w:r>
      <w:r w:rsidRPr="00397ED3">
        <w:rPr>
          <w:rFonts w:cs="B Nazanin"/>
          <w:b/>
          <w:bCs/>
          <w:spacing w:val="-10"/>
          <w:sz w:val="22"/>
          <w:szCs w:val="22"/>
          <w:rtl/>
        </w:rPr>
        <w:t xml:space="preserve"> </w:t>
      </w:r>
    </w:p>
    <w:p w14:paraId="36301FA9" w14:textId="06BA59B9" w:rsidR="00224019" w:rsidRPr="00224019" w:rsidRDefault="00224019" w:rsidP="006D7888">
      <w:pPr>
        <w:pStyle w:val="ListParagraph"/>
        <w:numPr>
          <w:ilvl w:val="0"/>
          <w:numId w:val="8"/>
        </w:numPr>
        <w:jc w:val="both"/>
        <w:rPr>
          <w:rFonts w:cs="B Nazanin"/>
          <w:rtl/>
        </w:rPr>
      </w:pPr>
      <w:r w:rsidRPr="00224019">
        <w:rPr>
          <w:rFonts w:cs="B Nazanin"/>
          <w:rtl/>
        </w:rPr>
        <w:t>تغ</w:t>
      </w:r>
      <w:r w:rsidRPr="00224019">
        <w:rPr>
          <w:rFonts w:cs="B Nazanin" w:hint="cs"/>
          <w:rtl/>
        </w:rPr>
        <w:t>یی</w:t>
      </w:r>
      <w:r w:rsidRPr="00224019">
        <w:rPr>
          <w:rFonts w:cs="B Nazanin" w:hint="eastAsia"/>
          <w:rtl/>
        </w:rPr>
        <w:t>ر</w:t>
      </w:r>
      <w:r w:rsidRPr="00224019">
        <w:rPr>
          <w:rFonts w:cs="B Nazanin"/>
          <w:rtl/>
        </w:rPr>
        <w:t xml:space="preserve"> د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دگاه</w:t>
      </w:r>
      <w:r w:rsidRPr="00224019">
        <w:rPr>
          <w:rFonts w:cs="B Nazanin"/>
          <w:rtl/>
        </w:rPr>
        <w:t xml:space="preserve"> فراگ</w:t>
      </w:r>
      <w:r w:rsidRPr="00224019">
        <w:rPr>
          <w:rFonts w:cs="B Nazanin" w:hint="cs"/>
          <w:rtl/>
        </w:rPr>
        <w:t>ی</w:t>
      </w:r>
      <w:r w:rsidRPr="00224019">
        <w:rPr>
          <w:rFonts w:cs="B Nazanin" w:hint="eastAsia"/>
          <w:rtl/>
        </w:rPr>
        <w:t>ران</w:t>
      </w:r>
      <w:r w:rsidRPr="00224019">
        <w:rPr>
          <w:rFonts w:cs="B Nazanin"/>
          <w:rtl/>
        </w:rPr>
        <w:t xml:space="preserve"> در ارتباط با طب مکمل</w:t>
      </w:r>
    </w:p>
    <w:p w14:paraId="6B349C9D" w14:textId="6F3B7972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77777777" w:rsidR="00A60E4B" w:rsidRPr="00397ED3" w:rsidRDefault="00A60E4B" w:rsidP="006D7888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rtl/>
        </w:rPr>
      </w:pPr>
      <w:r w:rsidRPr="00397ED3">
        <w:rPr>
          <w:rFonts w:cs="B Nazanin" w:hint="cs"/>
          <w:b/>
          <w:bCs/>
          <w:rtl/>
        </w:rPr>
        <w:t>دانشجو بتواند:</w:t>
      </w:r>
      <w:r w:rsidRPr="00397ED3">
        <w:rPr>
          <w:rFonts w:cs="B Nazanin"/>
          <w:b/>
          <w:bCs/>
          <w:spacing w:val="-10"/>
          <w:rtl/>
        </w:rPr>
        <w:t xml:space="preserve"> </w:t>
      </w:r>
    </w:p>
    <w:p w14:paraId="598C27EB" w14:textId="59A73DF8" w:rsidR="00BD42D4" w:rsidRPr="002D191D" w:rsidRDefault="00224019" w:rsidP="006D7888">
      <w:pPr>
        <w:pStyle w:val="ListParagraph"/>
        <w:numPr>
          <w:ilvl w:val="0"/>
          <w:numId w:val="8"/>
        </w:numPr>
        <w:pBdr>
          <w:bottom w:val="single" w:sz="12" w:space="1" w:color="auto"/>
        </w:pBdr>
        <w:rPr>
          <w:rFonts w:cs="B Nazanin"/>
          <w:b/>
          <w:bCs/>
          <w:rtl/>
        </w:rPr>
      </w:pPr>
      <w:r w:rsidRPr="00224019">
        <w:rPr>
          <w:rFonts w:cs="B Nazanin"/>
          <w:rtl/>
        </w:rPr>
        <w:t>روشهاي ارزشيابي يادگيري درس آشنا شده و آن روش ها را بيان كند.</w:t>
      </w:r>
    </w:p>
    <w:p w14:paraId="2A0943B7" w14:textId="77777777" w:rsidR="008916B4" w:rsidRPr="00185894" w:rsidRDefault="008916B4" w:rsidP="00185894">
      <w:pPr>
        <w:jc w:val="both"/>
        <w:rPr>
          <w:rFonts w:cs="B Nazanin"/>
          <w:b/>
          <w:bCs/>
        </w:rPr>
      </w:pPr>
      <w:r w:rsidRPr="00185894">
        <w:rPr>
          <w:rFonts w:cs="B Nazanin" w:hint="cs"/>
          <w:b/>
          <w:bCs/>
          <w:rtl/>
        </w:rPr>
        <w:t>منابع درس:</w:t>
      </w:r>
    </w:p>
    <w:p w14:paraId="7A9771FD" w14:textId="468B51DC" w:rsidR="006D51BD" w:rsidRDefault="006D51BD" w:rsidP="00224019">
      <w:pPr>
        <w:pStyle w:val="EndNoteBibliography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</w:t>
      </w:r>
      <w:r w:rsidR="00224019" w:rsidRPr="00224019">
        <w:t xml:space="preserve"> </w:t>
      </w:r>
      <w:r w:rsidR="00224019" w:rsidRPr="00224019">
        <w:rPr>
          <w:rFonts w:asciiTheme="majorBidi" w:hAnsiTheme="majorBidi" w:cstheme="majorBidi"/>
        </w:rPr>
        <w:t>Maloney-Newton S, Hickey M, Brant JM, editors. Mosby's Oncology Nursing Advisor-E-Book: A Comprehensive Guide to Clinical Practice. Elsevier Health Sciences; 2023</w:t>
      </w:r>
    </w:p>
    <w:p w14:paraId="68E025AF" w14:textId="58863299" w:rsidR="00173B14" w:rsidRPr="006D51BD" w:rsidRDefault="00173B14" w:rsidP="00832360">
      <w:pPr>
        <w:pStyle w:val="EndNoteBibliography"/>
        <w:bidi w:val="0"/>
        <w:rPr>
          <w:rFonts w:asciiTheme="majorBidi" w:hAnsiTheme="majorBidi" w:cstheme="majorBidi"/>
        </w:rPr>
      </w:pPr>
      <w:r w:rsidRPr="006D51BD">
        <w:rPr>
          <w:rFonts w:asciiTheme="majorBidi" w:hAnsiTheme="majorBidi" w:cstheme="majorBidi"/>
        </w:rPr>
        <w:lastRenderedPageBreak/>
        <w:fldChar w:fldCharType="begin"/>
      </w:r>
      <w:r w:rsidRPr="006D51BD">
        <w:rPr>
          <w:rFonts w:asciiTheme="majorBidi" w:hAnsiTheme="majorBidi" w:cstheme="majorBidi"/>
        </w:rPr>
        <w:instrText xml:space="preserve"> ADDIN EN.REFLIST </w:instrText>
      </w:r>
      <w:r w:rsidRPr="006D51BD">
        <w:rPr>
          <w:rFonts w:asciiTheme="majorBidi" w:hAnsiTheme="majorBidi" w:cstheme="majorBidi"/>
        </w:rPr>
        <w:fldChar w:fldCharType="separate"/>
      </w:r>
      <w:bookmarkStart w:id="0" w:name="_ENREF_2"/>
      <w:r w:rsidR="006D51BD">
        <w:rPr>
          <w:rFonts w:asciiTheme="majorBidi" w:hAnsiTheme="majorBidi" w:cstheme="majorBidi"/>
        </w:rPr>
        <w:t>2</w:t>
      </w:r>
      <w:r w:rsidRPr="006D51BD">
        <w:rPr>
          <w:rFonts w:asciiTheme="majorBidi" w:hAnsiTheme="majorBidi" w:cstheme="majorBidi"/>
        </w:rPr>
        <w:t>.</w:t>
      </w:r>
      <w:r w:rsidR="006D51BD">
        <w:rPr>
          <w:rFonts w:asciiTheme="majorBidi" w:hAnsiTheme="majorBidi" w:cstheme="majorBidi"/>
        </w:rPr>
        <w:t xml:space="preserve"> </w:t>
      </w:r>
      <w:r w:rsidR="00224019" w:rsidRPr="00224019">
        <w:rPr>
          <w:rFonts w:asciiTheme="majorBidi" w:hAnsiTheme="majorBidi" w:cstheme="majorBidi"/>
        </w:rPr>
        <w:t>Brunner LS, Smeltzer SCC, Bare BG, Hinkle JL, Cheever KH. Brunner &amp; Suddarth's textbook of medical-surgical nursing: Lippincott Williams &amp; Wilkins; 20</w:t>
      </w:r>
      <w:r w:rsidR="00224019">
        <w:rPr>
          <w:rFonts w:asciiTheme="majorBidi" w:hAnsiTheme="majorBidi" w:cstheme="majorBidi"/>
        </w:rPr>
        <w:t>22</w:t>
      </w:r>
      <w:bookmarkEnd w:id="0"/>
    </w:p>
    <w:p w14:paraId="6D0518E0" w14:textId="4CE328B2" w:rsidR="00832360" w:rsidRPr="00832360" w:rsidRDefault="006D51BD" w:rsidP="00832360">
      <w:pPr>
        <w:pStyle w:val="EndNoteBibliography"/>
        <w:bidi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  <w:r w:rsidR="00173B14" w:rsidRPr="006D51BD">
        <w:rPr>
          <w:rFonts w:asciiTheme="majorBidi" w:hAnsiTheme="majorBidi" w:cstheme="majorBidi"/>
        </w:rPr>
        <w:t>.</w:t>
      </w:r>
      <w:r w:rsidR="00832360" w:rsidRPr="00832360">
        <w:rPr>
          <w:rFonts w:asciiTheme="majorBidi" w:hAnsiTheme="majorBidi" w:cstheme="majorBidi"/>
        </w:rPr>
        <w:t>Yarbro CH, Wujcik D, Gobel BH. Cancer nursing: Principles and practice: Jones &amp; Bartlett Publishers; 20</w:t>
      </w:r>
      <w:r w:rsidR="00832360">
        <w:rPr>
          <w:rFonts w:asciiTheme="majorBidi" w:hAnsiTheme="majorBidi" w:cstheme="majorBidi"/>
        </w:rPr>
        <w:t>21</w:t>
      </w:r>
      <w:r w:rsidR="00832360" w:rsidRPr="00832360">
        <w:rPr>
          <w:rFonts w:asciiTheme="majorBidi" w:hAnsiTheme="majorBidi"/>
          <w:rtl/>
        </w:rPr>
        <w:t>.</w:t>
      </w:r>
    </w:p>
    <w:p w14:paraId="7798466D" w14:textId="3121A393" w:rsidR="00832360" w:rsidRPr="00832360" w:rsidRDefault="00832360" w:rsidP="00832360">
      <w:pPr>
        <w:pStyle w:val="EndNoteBibliography"/>
        <w:bidi w:val="0"/>
        <w:rPr>
          <w:rFonts w:asciiTheme="majorBidi" w:hAnsiTheme="majorBidi" w:cstheme="majorBidi"/>
        </w:rPr>
      </w:pPr>
      <w:r>
        <w:rPr>
          <w:rFonts w:asciiTheme="majorBidi" w:hAnsiTheme="majorBidi"/>
        </w:rPr>
        <w:t xml:space="preserve">4. </w:t>
      </w:r>
      <w:r w:rsidRPr="00832360">
        <w:rPr>
          <w:rFonts w:asciiTheme="majorBidi" w:hAnsiTheme="majorBidi" w:cstheme="majorBidi"/>
        </w:rPr>
        <w:t>Chambers EJ, Germain M, Brown EA. Supportive care for the renal patient: Oxford University Press; 20</w:t>
      </w:r>
      <w:r>
        <w:rPr>
          <w:rFonts w:asciiTheme="majorBidi" w:hAnsiTheme="majorBidi" w:cstheme="majorBidi"/>
        </w:rPr>
        <w:t>19</w:t>
      </w:r>
      <w:r w:rsidRPr="00832360">
        <w:rPr>
          <w:rFonts w:asciiTheme="majorBidi" w:hAnsiTheme="majorBidi"/>
          <w:rtl/>
        </w:rPr>
        <w:t>.</w:t>
      </w:r>
    </w:p>
    <w:p w14:paraId="597C0ED7" w14:textId="7FBF6507" w:rsidR="00832360" w:rsidRDefault="00832360" w:rsidP="00832360">
      <w:pPr>
        <w:pStyle w:val="EndNoteBibliography"/>
        <w:bidi w:val="0"/>
        <w:rPr>
          <w:rFonts w:asciiTheme="majorBidi" w:hAnsiTheme="majorBidi" w:cstheme="majorBidi"/>
        </w:rPr>
      </w:pPr>
      <w:r>
        <w:rPr>
          <w:rFonts w:asciiTheme="majorBidi" w:hAnsiTheme="majorBidi"/>
        </w:rPr>
        <w:t xml:space="preserve">5. </w:t>
      </w:r>
      <w:r w:rsidRPr="00832360">
        <w:rPr>
          <w:rFonts w:asciiTheme="majorBidi" w:hAnsiTheme="majorBidi" w:cstheme="majorBidi"/>
        </w:rPr>
        <w:t>Burns SM, Chulay M. AACN essentials of critical care nursing: McGraw-Hill Medical; 20</w:t>
      </w:r>
      <w:r>
        <w:rPr>
          <w:rFonts w:asciiTheme="majorBidi" w:hAnsiTheme="majorBidi" w:cstheme="majorBidi"/>
        </w:rPr>
        <w:t>17</w:t>
      </w:r>
      <w:r w:rsidRPr="00832360">
        <w:rPr>
          <w:rFonts w:asciiTheme="majorBidi" w:hAnsiTheme="majorBidi"/>
          <w:rtl/>
        </w:rPr>
        <w:t>.</w:t>
      </w:r>
    </w:p>
    <w:p w14:paraId="6BE71413" w14:textId="04DE9EB4" w:rsidR="00173B14" w:rsidRPr="006D51BD" w:rsidRDefault="00173B14" w:rsidP="00BD42D4">
      <w:pPr>
        <w:pStyle w:val="EndNoteBibliography"/>
        <w:pBdr>
          <w:bottom w:val="single" w:sz="4" w:space="11" w:color="auto"/>
        </w:pBdr>
        <w:jc w:val="right"/>
        <w:rPr>
          <w:rFonts w:asciiTheme="majorBidi" w:hAnsiTheme="majorBidi" w:cstheme="majorBidi"/>
        </w:rPr>
      </w:pPr>
    </w:p>
    <w:p w14:paraId="40C93FB1" w14:textId="3103CD92" w:rsidR="00911655" w:rsidRPr="00832360" w:rsidRDefault="00173B14" w:rsidP="001D23DD">
      <w:pPr>
        <w:rPr>
          <w:rFonts w:cs="B Nazanin"/>
          <w:b/>
          <w:bCs/>
          <w:rtl/>
        </w:rPr>
      </w:pPr>
      <w:r w:rsidRPr="006D51BD">
        <w:rPr>
          <w:rFonts w:asciiTheme="majorBidi" w:hAnsiTheme="majorBidi" w:cstheme="majorBidi"/>
        </w:rPr>
        <w:fldChar w:fldCharType="end"/>
      </w:r>
      <w:r w:rsidR="00911655" w:rsidRPr="00832360">
        <w:rPr>
          <w:rFonts w:cs="B Nazanin"/>
          <w:b/>
          <w:bCs/>
          <w:rtl/>
        </w:rPr>
        <w:t>نحوه ارزشياب</w:t>
      </w:r>
      <w:r w:rsidR="00911655" w:rsidRPr="00832360">
        <w:rPr>
          <w:rFonts w:cs="B Nazanin" w:hint="cs"/>
          <w:b/>
          <w:bCs/>
          <w:rtl/>
        </w:rPr>
        <w:t>ی</w:t>
      </w:r>
      <w:r w:rsidR="00911655" w:rsidRPr="00832360">
        <w:rPr>
          <w:rFonts w:cs="B Nazanin"/>
          <w:b/>
          <w:bCs/>
          <w:rtl/>
        </w:rPr>
        <w:t xml:space="preserve"> دانشجو و بارم مربوط به هر ارزشياب</w:t>
      </w:r>
      <w:r w:rsidR="00911655" w:rsidRPr="00832360">
        <w:rPr>
          <w:rFonts w:cs="B Nazanin" w:hint="cs"/>
          <w:b/>
          <w:bCs/>
          <w:rtl/>
        </w:rPr>
        <w:t>ی</w:t>
      </w:r>
      <w:r w:rsidR="00911655" w:rsidRPr="00832360">
        <w:rPr>
          <w:rFonts w:cs="B Nazanin"/>
          <w:b/>
          <w:bCs/>
          <w:rtl/>
        </w:rPr>
        <w:t xml:space="preserve">: </w:t>
      </w:r>
    </w:p>
    <w:p w14:paraId="6D0EAD62" w14:textId="518C14A2" w:rsidR="00832360" w:rsidRPr="00832360" w:rsidRDefault="00832360" w:rsidP="001D23DD">
      <w:pPr>
        <w:pBdr>
          <w:bottom w:val="single" w:sz="12" w:space="1" w:color="auto"/>
        </w:pBdr>
        <w:rPr>
          <w:rFonts w:cs="B Nazanin"/>
          <w:rtl/>
        </w:rPr>
      </w:pPr>
      <w:r>
        <w:rPr>
          <w:rFonts w:cs="B Nazanin" w:hint="cs"/>
          <w:rtl/>
        </w:rPr>
        <w:t xml:space="preserve">1- </w:t>
      </w:r>
      <w:r w:rsidRPr="00832360">
        <w:rPr>
          <w:rFonts w:cs="B Nazanin"/>
          <w:rtl/>
        </w:rPr>
        <w:t>ارائه خلاصه مقاله:</w:t>
      </w:r>
      <w:r>
        <w:rPr>
          <w:rFonts w:cs="B Nazanin" w:hint="cs"/>
          <w:rtl/>
        </w:rPr>
        <w:t xml:space="preserve"> </w:t>
      </w:r>
      <w:r w:rsidRPr="00832360">
        <w:rPr>
          <w:rFonts w:cs="B Nazanin"/>
          <w:rtl/>
        </w:rPr>
        <w:t xml:space="preserve">هر دانشجو موظف است 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ک</w:t>
      </w:r>
      <w:r w:rsidRPr="00832360">
        <w:rPr>
          <w:rFonts w:cs="B Nazanin"/>
          <w:rtl/>
        </w:rPr>
        <w:t xml:space="preserve"> موضوع در ح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طه</w:t>
      </w:r>
      <w:r w:rsidRPr="00832360">
        <w:rPr>
          <w:rFonts w:cs="B Nazanin"/>
          <w:rtl/>
        </w:rPr>
        <w:t xml:space="preserve"> مباحث درس</w:t>
      </w:r>
      <w:r w:rsidRPr="00832360">
        <w:rPr>
          <w:rFonts w:cs="B Nazanin" w:hint="cs"/>
          <w:rtl/>
        </w:rPr>
        <w:t>ی</w:t>
      </w:r>
      <w:r w:rsidRPr="00832360">
        <w:rPr>
          <w:rFonts w:cs="B Nazanin"/>
          <w:rtl/>
        </w:rPr>
        <w:t xml:space="preserve"> را از جد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دتر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ن</w:t>
      </w:r>
      <w:r w:rsidRPr="00832360">
        <w:rPr>
          <w:rFonts w:cs="B Nazanin"/>
          <w:rtl/>
        </w:rPr>
        <w:t xml:space="preserve"> مقالات علم</w:t>
      </w:r>
      <w:r w:rsidRPr="00832360">
        <w:rPr>
          <w:rFonts w:cs="B Nazanin" w:hint="cs"/>
          <w:rtl/>
        </w:rPr>
        <w:t>ی</w:t>
      </w:r>
      <w:r w:rsidRPr="00832360">
        <w:rPr>
          <w:rFonts w:cs="B Nazanin"/>
          <w:rtl/>
        </w:rPr>
        <w:t xml:space="preserve"> انتخاب نموده و در موعد مقرر تحو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ل</w:t>
      </w:r>
      <w:r w:rsidRPr="00832360">
        <w:rPr>
          <w:rFonts w:cs="B Nazanin"/>
          <w:rtl/>
        </w:rPr>
        <w:t xml:space="preserve"> نما</w:t>
      </w:r>
      <w:r w:rsidRPr="00832360">
        <w:rPr>
          <w:rFonts w:cs="B Nazanin" w:hint="cs"/>
          <w:rtl/>
        </w:rPr>
        <w:t>ی</w:t>
      </w:r>
      <w:r w:rsidRPr="00832360">
        <w:rPr>
          <w:rFonts w:cs="B Nazanin" w:hint="eastAsia"/>
          <w:rtl/>
        </w:rPr>
        <w:t>د</w:t>
      </w:r>
      <w:r w:rsidRPr="00832360">
        <w:rPr>
          <w:rFonts w:cs="B Nazanin"/>
          <w:rtl/>
        </w:rPr>
        <w:t xml:space="preserve">. </w:t>
      </w:r>
    </w:p>
    <w:p w14:paraId="671E7EC3" w14:textId="59379F8E" w:rsidR="00832360" w:rsidRPr="00832360" w:rsidRDefault="00832360" w:rsidP="001D23DD">
      <w:pPr>
        <w:pBdr>
          <w:bottom w:val="single" w:sz="12" w:space="1" w:color="auto"/>
        </w:pBdr>
        <w:rPr>
          <w:rFonts w:cs="B Nazanin"/>
          <w:rtl/>
        </w:rPr>
      </w:pPr>
      <w:r>
        <w:rPr>
          <w:rFonts w:cs="B Nazanin" w:hint="cs"/>
          <w:rtl/>
        </w:rPr>
        <w:t xml:space="preserve">2 </w:t>
      </w:r>
      <w:r w:rsidRPr="00832360">
        <w:rPr>
          <w:rFonts w:cs="B Nazanin"/>
          <w:rtl/>
        </w:rPr>
        <w:t xml:space="preserve">- حضور در كلاس و عدم غيبت    </w:t>
      </w:r>
    </w:p>
    <w:p w14:paraId="17F1E9EA" w14:textId="495A8E86" w:rsidR="00832360" w:rsidRPr="00832360" w:rsidRDefault="00832360" w:rsidP="001D23DD">
      <w:pPr>
        <w:pBdr>
          <w:bottom w:val="single" w:sz="12" w:space="1" w:color="auto"/>
        </w:pBdr>
        <w:rPr>
          <w:rFonts w:cs="B Nazanin"/>
          <w:rtl/>
        </w:rPr>
      </w:pPr>
      <w:r w:rsidRPr="00832360">
        <w:rPr>
          <w:rFonts w:cs="B Nazanin"/>
          <w:rtl/>
        </w:rPr>
        <w:t xml:space="preserve"> </w:t>
      </w:r>
      <w:r>
        <w:rPr>
          <w:rFonts w:cs="B Nazanin" w:hint="cs"/>
          <w:rtl/>
        </w:rPr>
        <w:t>3</w:t>
      </w:r>
      <w:r w:rsidRPr="00832360">
        <w:rPr>
          <w:rFonts w:cs="B Nazanin"/>
          <w:rtl/>
        </w:rPr>
        <w:t xml:space="preserve">- شركت در بحث ها   </w:t>
      </w:r>
    </w:p>
    <w:p w14:paraId="36A77F24" w14:textId="3D523FE3" w:rsidR="00832360" w:rsidRPr="00832360" w:rsidRDefault="00832360" w:rsidP="001D23DD">
      <w:pPr>
        <w:pBdr>
          <w:bottom w:val="single" w:sz="12" w:space="1" w:color="auto"/>
        </w:pBdr>
        <w:rPr>
          <w:rFonts w:cs="B Nazanin"/>
          <w:rtl/>
        </w:rPr>
      </w:pPr>
      <w:r w:rsidRPr="00832360">
        <w:rPr>
          <w:rFonts w:cs="B Nazanin"/>
          <w:rtl/>
        </w:rPr>
        <w:t xml:space="preserve"> </w:t>
      </w:r>
      <w:r>
        <w:rPr>
          <w:rFonts w:cs="B Nazanin" w:hint="cs"/>
          <w:rtl/>
        </w:rPr>
        <w:t>4</w:t>
      </w:r>
      <w:r w:rsidRPr="00832360">
        <w:rPr>
          <w:rFonts w:cs="B Nazanin"/>
          <w:rtl/>
        </w:rPr>
        <w:t xml:space="preserve">- آمادگي جهت پرسش و پاسخ در هر جلسه   </w:t>
      </w:r>
    </w:p>
    <w:p w14:paraId="52C54658" w14:textId="4E6BE78B" w:rsidR="00832360" w:rsidRPr="00832360" w:rsidRDefault="00832360" w:rsidP="001D23DD">
      <w:pPr>
        <w:pBdr>
          <w:bottom w:val="single" w:sz="12" w:space="1" w:color="auto"/>
        </w:pBdr>
        <w:rPr>
          <w:rFonts w:cs="B Nazanin"/>
          <w:rtl/>
        </w:rPr>
      </w:pPr>
      <w:r w:rsidRPr="00832360">
        <w:rPr>
          <w:rFonts w:cs="B Nazanin"/>
          <w:rtl/>
        </w:rPr>
        <w:t xml:space="preserve"> </w:t>
      </w:r>
      <w:r>
        <w:rPr>
          <w:rFonts w:cs="B Nazanin" w:hint="cs"/>
          <w:rtl/>
        </w:rPr>
        <w:t>5</w:t>
      </w:r>
      <w:r w:rsidRPr="00832360">
        <w:rPr>
          <w:rFonts w:cs="B Nazanin"/>
          <w:rtl/>
        </w:rPr>
        <w:t xml:space="preserve">- ارائه تكليف قبل از پايان ترم </w:t>
      </w:r>
    </w:p>
    <w:p w14:paraId="56A7DC73" w14:textId="0BE044BF" w:rsidR="00911655" w:rsidRPr="004211D4" w:rsidRDefault="00832360" w:rsidP="001D23DD">
      <w:pPr>
        <w:pBdr>
          <w:bottom w:val="single" w:sz="12" w:space="1" w:color="auto"/>
        </w:pBdr>
        <w:rPr>
          <w:rFonts w:cs="B Nazanin"/>
          <w:sz w:val="22"/>
          <w:szCs w:val="22"/>
        </w:rPr>
      </w:pPr>
      <w:r>
        <w:rPr>
          <w:rFonts w:cs="B Nazanin" w:hint="cs"/>
          <w:rtl/>
        </w:rPr>
        <w:t>6</w:t>
      </w:r>
      <w:r w:rsidRPr="00832360">
        <w:rPr>
          <w:rFonts w:cs="B Nazanin"/>
          <w:rtl/>
        </w:rPr>
        <w:t>- مراجعه به منابع ذكر شده و تكميل مطالب ارائه شده در كلاس</w:t>
      </w: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6D7888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980858" w:rsidRDefault="004211D4" w:rsidP="006D7888">
      <w:pPr>
        <w:pStyle w:val="ListParagraph"/>
        <w:numPr>
          <w:ilvl w:val="0"/>
          <w:numId w:val="3"/>
        </w:numPr>
        <w:rPr>
          <w:rFonts w:cs="B Nazanin"/>
          <w:rtl/>
        </w:rPr>
      </w:pPr>
      <w:r w:rsidRPr="00980858">
        <w:rPr>
          <w:rFonts w:cs="B Nazanin" w:hint="cs"/>
          <w:rtl/>
        </w:rPr>
        <w:t>کلاسهای حضوری به صورت سخنرانی و پرسش و پاسخ</w:t>
      </w:r>
    </w:p>
    <w:p w14:paraId="0F87FC33" w14:textId="745CB829" w:rsidR="00950798" w:rsidRPr="00832360" w:rsidRDefault="004211D4" w:rsidP="006D7888">
      <w:pPr>
        <w:pStyle w:val="ListParagraph"/>
        <w:numPr>
          <w:ilvl w:val="0"/>
          <w:numId w:val="3"/>
        </w:numPr>
        <w:rPr>
          <w:rFonts w:cs="B Nazanin"/>
        </w:rPr>
      </w:pPr>
      <w:r w:rsidRPr="00980858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980858">
        <w:rPr>
          <w:rFonts w:cs="B Nazanin"/>
        </w:rPr>
        <w:t>Case Report</w:t>
      </w:r>
      <w:r w:rsidRPr="00980858">
        <w:rPr>
          <w:rFonts w:cs="B Nazanin" w:hint="cs"/>
          <w:rtl/>
        </w:rPr>
        <w:t>)، فیلم آموزشی</w:t>
      </w:r>
    </w:p>
    <w:p w14:paraId="17509A2A" w14:textId="77501E73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57AD1A56" w14:textId="26D83920" w:rsidR="00950798" w:rsidRDefault="00950798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2F14ED4A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6D7888">
      <w:pPr>
        <w:pStyle w:val="ListParagraph"/>
        <w:numPr>
          <w:ilvl w:val="0"/>
          <w:numId w:val="4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6D7888">
      <w:pPr>
        <w:pStyle w:val="ListParagraph"/>
        <w:numPr>
          <w:ilvl w:val="0"/>
          <w:numId w:val="4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6D7888">
      <w:pPr>
        <w:pStyle w:val="ListParagraph"/>
        <w:numPr>
          <w:ilvl w:val="0"/>
          <w:numId w:val="4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112A068F" w14:textId="6DC93818" w:rsidR="00104124" w:rsidRPr="00BD42D4" w:rsidRDefault="004211D4" w:rsidP="006D7888">
      <w:pPr>
        <w:pStyle w:val="ListParagraph"/>
        <w:numPr>
          <w:ilvl w:val="0"/>
          <w:numId w:val="5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 17/3</w:t>
      </w:r>
      <w:r w:rsidRPr="004211D4">
        <w:rPr>
          <w:rFonts w:cs="B Nazanin"/>
          <w:rtl/>
        </w:rPr>
        <w:t xml:space="preserve"> موجب حذف </w:t>
      </w:r>
      <w:r w:rsidRPr="004211D4">
        <w:rPr>
          <w:rFonts w:cs="B Nazanin" w:hint="cs"/>
          <w:rtl/>
        </w:rPr>
        <w:t>آ</w:t>
      </w:r>
      <w:r w:rsidR="00436805">
        <w:rPr>
          <w:rFonts w:cs="B Nazanin"/>
          <w:rtl/>
        </w:rPr>
        <w:t>ن درس خواهد شد</w:t>
      </w:r>
      <w:r w:rsidRPr="004211D4">
        <w:rPr>
          <w:rFonts w:cs="B Nazanin"/>
          <w:rtl/>
        </w:rPr>
        <w:t>.</w:t>
      </w:r>
    </w:p>
    <w:p w14:paraId="1276CFBD" w14:textId="77777777" w:rsidR="00BD42D4" w:rsidRDefault="00BD42D4" w:rsidP="00BD42D4">
      <w:pPr>
        <w:jc w:val="both"/>
        <w:rPr>
          <w:rFonts w:cs="B Nazanin"/>
          <w:b/>
          <w:bCs/>
          <w:rtl/>
        </w:rPr>
      </w:pPr>
    </w:p>
    <w:p w14:paraId="6097C04B" w14:textId="77777777" w:rsidR="00832360" w:rsidRDefault="00832360">
      <w:pPr>
        <w:bidi w:val="0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14:paraId="74A53887" w14:textId="49BCB506" w:rsidR="00BD42D4" w:rsidRPr="00BD42D4" w:rsidRDefault="00BD42D4" w:rsidP="001D23DD">
      <w:pPr>
        <w:jc w:val="both"/>
        <w:rPr>
          <w:rFonts w:cs="B Nazanin"/>
          <w:b/>
          <w:bCs/>
        </w:rPr>
      </w:pPr>
      <w:r w:rsidRPr="00BD42D4">
        <w:rPr>
          <w:rFonts w:cs="B Nazanin" w:hint="cs"/>
          <w:b/>
          <w:bCs/>
          <w:rtl/>
        </w:rPr>
        <w:lastRenderedPageBreak/>
        <w:t>برنامه زمانی درس:</w:t>
      </w:r>
    </w:p>
    <w:tbl>
      <w:tblPr>
        <w:tblpPr w:leftFromText="180" w:rightFromText="180" w:vertAnchor="text" w:horzAnchor="margin" w:tblpXSpec="center" w:tblpY="571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2"/>
        <w:gridCol w:w="1242"/>
        <w:gridCol w:w="1027"/>
        <w:gridCol w:w="3892"/>
        <w:gridCol w:w="1243"/>
      </w:tblGrid>
      <w:tr w:rsidR="001D23DD" w:rsidRPr="00DC2FAF" w14:paraId="04B987D1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7D98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92B" w14:textId="77777777" w:rsidR="001D23DD" w:rsidRDefault="001D23DD" w:rsidP="001D23DD">
            <w:pPr>
              <w:spacing w:line="20" w:lineRule="atLeas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E2E6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  <w:rtl/>
              </w:rPr>
            </w:pPr>
            <w:r w:rsidRPr="00DC2FAF">
              <w:rPr>
                <w:rFonts w:cs="B Nazanin"/>
                <w:b/>
                <w:bCs/>
                <w:rtl/>
              </w:rPr>
              <w:t>روز</w:t>
            </w:r>
          </w:p>
          <w:p w14:paraId="0D6E67F3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</w:rPr>
            </w:pPr>
            <w:r w:rsidRPr="00DC2FAF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950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</w:rPr>
            </w:pPr>
            <w:r w:rsidRPr="00DC2FAF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6935" w14:textId="77777777" w:rsidR="001D23DD" w:rsidRDefault="001D23DD" w:rsidP="001D23DD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05C4D340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  <w:rtl/>
              </w:rPr>
            </w:pPr>
            <w:r w:rsidRPr="00DC2FAF">
              <w:rPr>
                <w:rFonts w:cs="B Nazanin"/>
                <w:b/>
                <w:bCs/>
                <w:rtl/>
              </w:rPr>
              <w:t>مدرس</w:t>
            </w:r>
          </w:p>
          <w:p w14:paraId="6AE8EC2E" w14:textId="77777777" w:rsidR="001D23DD" w:rsidRPr="00DC2FAF" w:rsidRDefault="001D23DD" w:rsidP="001D23DD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65D9A" w:rsidRPr="00DC2FAF" w14:paraId="6E10ED6D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0E01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153A" w14:textId="205AD772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6/07/1404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C3F" w14:textId="77777777" w:rsidR="00E65D9A" w:rsidRPr="00303D7E" w:rsidRDefault="00E65D9A" w:rsidP="00E65D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</w:t>
            </w:r>
            <w:r w:rsidRPr="00303D7E">
              <w:rPr>
                <w:rFonts w:cs="B Nazanin" w:hint="cs"/>
                <w:rtl/>
              </w:rPr>
              <w:t>شنبه</w:t>
            </w:r>
          </w:p>
          <w:p w14:paraId="0164FF21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5BE72A81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معرفی طرح درس، تاریخچه استفاده از طب مکمل و جایگزین در درمان مددجویان</w:t>
            </w:r>
          </w:p>
          <w:p w14:paraId="761C6B5A" w14:textId="51B7BAD0" w:rsidR="00E65D9A" w:rsidRPr="00303D7E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58DD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F5C77D3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51F5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1F0" w14:textId="76873339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13/07/1404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A4ED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7226EF89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4E567EF0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فلسفه و تعاریف طب مکمل وجایگزین و طبقه بندی طب مکمل و جایگزین</w:t>
            </w:r>
          </w:p>
          <w:p w14:paraId="204975D0" w14:textId="77777777" w:rsidR="00E65D9A" w:rsidRPr="004929E2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6ECD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253CB1D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A3BF" w14:textId="77777777" w:rsidR="00E65D9A" w:rsidRPr="004750A9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8A1" w14:textId="4B79E125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20/07/1404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92B4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46E5D18A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79A48647" w14:textId="77777777" w:rsidR="00E65D9A" w:rsidRPr="004929E2" w:rsidRDefault="00E65D9A" w:rsidP="00E65D9A">
            <w:pPr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سیستم های رایج طب مکمل و نقش پرستار در آنها انواع</w:t>
            </w:r>
          </w:p>
          <w:p w14:paraId="37C04841" w14:textId="77777777" w:rsidR="00E65D9A" w:rsidRPr="004929E2" w:rsidRDefault="00E65D9A" w:rsidP="00E65D9A">
            <w:pPr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روش های رایج در طب چینی را بیان نماید.</w:t>
            </w:r>
          </w:p>
          <w:p w14:paraId="1B76856E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طب سنتی، هومئوپاتی را شرح دهد</w:t>
            </w:r>
            <w:r>
              <w:rPr>
                <w:rFonts w:cs="B Nazanin" w:hint="cs"/>
                <w:rtl/>
              </w:rPr>
              <w:t>.</w:t>
            </w:r>
          </w:p>
          <w:p w14:paraId="40E04B2C" w14:textId="6750A27D" w:rsidR="00E65D9A" w:rsidRPr="00303D7E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BD1C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3D6F1951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FF9C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8F9" w14:textId="7F86EE74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27/07/1404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8879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11B77914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2CE995A5" w14:textId="4013BC39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کاربرد درمان های ذهنی-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جسمی و معنوی نظر: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نماز و دعا،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هیپتونیزم،</w:t>
            </w:r>
            <w:r w:rsidRPr="004929E2">
              <w:rPr>
                <w:rFonts w:cs="B Nazanin"/>
              </w:rPr>
              <w:t>IMAGERY</w:t>
            </w:r>
            <w:r w:rsidRPr="004929E2">
              <w:rPr>
                <w:rFonts w:cs="B Nazanin" w:hint="cs"/>
                <w:rtl/>
              </w:rPr>
              <w:t>،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مراقبه،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یوگا،</w:t>
            </w:r>
            <w:r>
              <w:rPr>
                <w:rFonts w:cs="B Nazanin" w:hint="cs"/>
                <w:rtl/>
              </w:rPr>
              <w:t xml:space="preserve"> </w:t>
            </w:r>
            <w:r w:rsidRPr="004929E2">
              <w:rPr>
                <w:rFonts w:cs="B Nazanin" w:hint="cs"/>
                <w:rtl/>
              </w:rPr>
              <w:t>گروه درمانی</w:t>
            </w:r>
          </w:p>
          <w:p w14:paraId="6AD3DCDD" w14:textId="19003E59" w:rsidR="00E65D9A" w:rsidRPr="00303D7E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F20F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90FDFF1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1988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5FD5" w14:textId="2D85687D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4/08/1404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37A9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0D401A9A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181E95C3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درمان توسط:رنگها،هنر،بیو فیدبک ها،موسیقی،آرام سازی،سایکو ایمیونولوژی</w:t>
            </w:r>
          </w:p>
          <w:p w14:paraId="6F492F01" w14:textId="77777777" w:rsidR="00E65D9A" w:rsidRPr="004929E2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27E1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EA43A70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0E65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78" w14:textId="39C0FD7E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11/08/1404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6A32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2019E5B2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1C8D95DD" w14:textId="77777777" w:rsidR="00E65D9A" w:rsidRPr="004929E2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درمان های مبتنی بر زیست شناسی:</w:t>
            </w:r>
          </w:p>
          <w:p w14:paraId="686423DE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طب گیاهی،تغذیه،رایحه درمانی</w:t>
            </w:r>
          </w:p>
          <w:p w14:paraId="1EC8EE14" w14:textId="39649A99" w:rsidR="00E65D9A" w:rsidRPr="00303D7E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956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782FDA41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BE7E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F84" w14:textId="525469A5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18/08/1404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F954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1C0EE535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027BE5FE" w14:textId="77777777" w:rsidR="00E65D9A" w:rsidRPr="004929E2" w:rsidRDefault="00E65D9A" w:rsidP="00E65D9A">
            <w:pPr>
              <w:tabs>
                <w:tab w:val="left" w:pos="4721"/>
              </w:tabs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ماساژ درمانی را توضیح دهد.</w:t>
            </w:r>
          </w:p>
          <w:p w14:paraId="6632FC8A" w14:textId="77777777" w:rsidR="00E65D9A" w:rsidRPr="004929E2" w:rsidRDefault="00E65D9A" w:rsidP="00E65D9A">
            <w:pPr>
              <w:tabs>
                <w:tab w:val="left" w:pos="4721"/>
              </w:tabs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رفلکسولوژی را توضیح دهد.</w:t>
            </w:r>
          </w:p>
          <w:p w14:paraId="64C0E72B" w14:textId="77777777" w:rsidR="00E65D9A" w:rsidRDefault="00E65D9A" w:rsidP="00E65D9A">
            <w:pPr>
              <w:tabs>
                <w:tab w:val="left" w:pos="4721"/>
              </w:tabs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کرانیوساکرال، جایروپراکتیس و تکنیک الکساندر را توضیح دهد.</w:t>
            </w:r>
          </w:p>
          <w:p w14:paraId="5A639341" w14:textId="638BB73F" w:rsidR="00E65D9A" w:rsidRPr="00303D7E" w:rsidRDefault="00E65D9A" w:rsidP="00E65D9A">
            <w:pPr>
              <w:tabs>
                <w:tab w:val="left" w:pos="4721"/>
              </w:tabs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10BC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CA846D6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E746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456B" w14:textId="351219DA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25/08/1404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DD4E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773EE574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42F59777" w14:textId="5C650806" w:rsidR="00E65D9A" w:rsidRPr="004929E2" w:rsidRDefault="00E65D9A" w:rsidP="00E65D9A">
            <w:pPr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بیوالکتروم</w:t>
            </w:r>
            <w:r>
              <w:rPr>
                <w:rFonts w:cs="B Nazanin" w:hint="cs"/>
                <w:rtl/>
              </w:rPr>
              <w:t>غ</w:t>
            </w:r>
            <w:r w:rsidRPr="004929E2">
              <w:rPr>
                <w:rFonts w:cs="B Nazanin" w:hint="cs"/>
                <w:rtl/>
              </w:rPr>
              <w:t>ناطیس را توصیف نماید.</w:t>
            </w:r>
          </w:p>
          <w:p w14:paraId="57714F8F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طب ویبریشنال را توضیح دهد.</w:t>
            </w:r>
          </w:p>
          <w:p w14:paraId="0E35F4F5" w14:textId="0201D9A9" w:rsidR="00E65D9A" w:rsidRPr="00303D7E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1779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  <w:tr w:rsidR="00E65D9A" w:rsidRPr="00DC2FAF" w14:paraId="58C647C8" w14:textId="77777777" w:rsidTr="00E65D9A">
        <w:trPr>
          <w:trHeight w:val="2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5D54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3455" w14:textId="74CE8088" w:rsidR="00E65D9A" w:rsidRDefault="00E65D9A" w:rsidP="00E65D9A">
            <w:pPr>
              <w:spacing w:line="20" w:lineRule="atLeast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2/09/1404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9266" w14:textId="77777777" w:rsidR="00E65D9A" w:rsidRPr="001551D2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 w:hint="cs"/>
                <w:rtl/>
              </w:rPr>
              <w:t>ی</w:t>
            </w:r>
            <w:r w:rsidRPr="001551D2">
              <w:rPr>
                <w:rFonts w:cs="B Nazanin" w:hint="eastAsia"/>
                <w:rtl/>
              </w:rPr>
              <w:t>کشنبه</w:t>
            </w:r>
          </w:p>
          <w:p w14:paraId="5C5C0DA6" w14:textId="77777777" w:rsidR="00E65D9A" w:rsidRPr="00303D7E" w:rsidRDefault="00E65D9A" w:rsidP="00E65D9A">
            <w:pPr>
              <w:jc w:val="center"/>
              <w:rPr>
                <w:rFonts w:cs="B Nazanin"/>
              </w:rPr>
            </w:pPr>
            <w:r w:rsidRPr="001551D2">
              <w:rPr>
                <w:rFonts w:cs="B Nazanin"/>
                <w:rtl/>
              </w:rPr>
              <w:t>8 تا 10</w:t>
            </w:r>
          </w:p>
        </w:tc>
        <w:tc>
          <w:tcPr>
            <w:tcW w:w="2346" w:type="pct"/>
            <w:vAlign w:val="center"/>
          </w:tcPr>
          <w:p w14:paraId="528474CB" w14:textId="31061337" w:rsidR="00E65D9A" w:rsidRPr="004929E2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انرژی درمانی را توضیح دهد</w:t>
            </w:r>
            <w:r>
              <w:rPr>
                <w:rFonts w:cs="B Nazanin" w:hint="cs"/>
                <w:rtl/>
              </w:rPr>
              <w:t>.</w:t>
            </w:r>
          </w:p>
          <w:p w14:paraId="511BFEE5" w14:textId="77777777" w:rsidR="00E65D9A" w:rsidRDefault="00E65D9A" w:rsidP="00E65D9A">
            <w:pPr>
              <w:rPr>
                <w:rFonts w:cs="B Nazanin"/>
                <w:rtl/>
              </w:rPr>
            </w:pPr>
            <w:r w:rsidRPr="004929E2">
              <w:rPr>
                <w:rFonts w:cs="B Nazanin" w:hint="cs"/>
                <w:rtl/>
              </w:rPr>
              <w:t>رفع اشکال و جمع بندی مباحث</w:t>
            </w:r>
            <w:r>
              <w:rPr>
                <w:rFonts w:cs="B Nazanin" w:hint="cs"/>
                <w:rtl/>
              </w:rPr>
              <w:t>.</w:t>
            </w:r>
          </w:p>
          <w:p w14:paraId="3E816145" w14:textId="77777777" w:rsidR="00E65D9A" w:rsidRPr="004929E2" w:rsidRDefault="00E65D9A" w:rsidP="00E65D9A">
            <w:pPr>
              <w:rPr>
                <w:rFonts w:cs="B Nazanin"/>
                <w:rtl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5F86" w14:textId="77777777" w:rsidR="00E65D9A" w:rsidRPr="004929E2" w:rsidRDefault="00E65D9A" w:rsidP="00E65D9A">
            <w:pPr>
              <w:jc w:val="center"/>
              <w:rPr>
                <w:rFonts w:cs="B Nazanin"/>
              </w:rPr>
            </w:pPr>
            <w:r w:rsidRPr="004929E2">
              <w:rPr>
                <w:rFonts w:cs="B Nazanin" w:hint="cs"/>
                <w:rtl/>
              </w:rPr>
              <w:t>دکتر علی حسن پور</w:t>
            </w:r>
          </w:p>
        </w:tc>
      </w:tr>
    </w:tbl>
    <w:p w14:paraId="78F51847" w14:textId="3A0E6FD5" w:rsidR="00B35361" w:rsidRPr="00A90683" w:rsidRDefault="00B35361" w:rsidP="001D23DD">
      <w:pPr>
        <w:bidi w:val="0"/>
        <w:jc w:val="right"/>
        <w:rPr>
          <w:rFonts w:cs="B Nazanin"/>
        </w:rPr>
      </w:pPr>
    </w:p>
    <w:sectPr w:rsidR="00B35361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1D9A" w14:textId="77777777" w:rsidR="00A0127B" w:rsidRDefault="00A0127B">
      <w:r>
        <w:separator/>
      </w:r>
    </w:p>
  </w:endnote>
  <w:endnote w:type="continuationSeparator" w:id="0">
    <w:p w14:paraId="2778882C" w14:textId="77777777" w:rsidR="00A0127B" w:rsidRDefault="00A0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3044DA4-3F18-43C4-8D0F-AE27592471E8}"/>
    <w:embedBold r:id="rId2" w:fontKey="{8231BD27-51F3-48B8-89C5-7D6A64F32F71}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  <w:embedRegular r:id="rId3" w:subsetted="1" w:fontKey="{FD986F39-6A52-4AFF-AAB0-2A6163E64AD1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9D50" w14:textId="77777777" w:rsidR="00A0127B" w:rsidRDefault="00A0127B">
      <w:r>
        <w:separator/>
      </w:r>
    </w:p>
  </w:footnote>
  <w:footnote w:type="continuationSeparator" w:id="0">
    <w:p w14:paraId="040AAA85" w14:textId="77777777" w:rsidR="00A0127B" w:rsidRDefault="00A01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CEF"/>
    <w:multiLevelType w:val="hybridMultilevel"/>
    <w:tmpl w:val="6602E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B2414"/>
    <w:multiLevelType w:val="hybridMultilevel"/>
    <w:tmpl w:val="C0DAEB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61161"/>
    <w:multiLevelType w:val="hybridMultilevel"/>
    <w:tmpl w:val="D7741A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4687073">
    <w:abstractNumId w:val="1"/>
  </w:num>
  <w:num w:numId="2" w16cid:durableId="1187330017">
    <w:abstractNumId w:val="6"/>
  </w:num>
  <w:num w:numId="3" w16cid:durableId="217014641">
    <w:abstractNumId w:val="7"/>
  </w:num>
  <w:num w:numId="4" w16cid:durableId="2112117684">
    <w:abstractNumId w:val="2"/>
  </w:num>
  <w:num w:numId="5" w16cid:durableId="1572540814">
    <w:abstractNumId w:val="3"/>
  </w:num>
  <w:num w:numId="6" w16cid:durableId="1469208292">
    <w:abstractNumId w:val="5"/>
  </w:num>
  <w:num w:numId="7" w16cid:durableId="1800105881">
    <w:abstractNumId w:val="0"/>
  </w:num>
  <w:num w:numId="8" w16cid:durableId="145236417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3"/>
    <w:rsid w:val="000217B9"/>
    <w:rsid w:val="000272AC"/>
    <w:rsid w:val="00051292"/>
    <w:rsid w:val="000548B0"/>
    <w:rsid w:val="00063DD8"/>
    <w:rsid w:val="000921DD"/>
    <w:rsid w:val="000A12C4"/>
    <w:rsid w:val="000A7FB1"/>
    <w:rsid w:val="000C72BC"/>
    <w:rsid w:val="000D1888"/>
    <w:rsid w:val="00104124"/>
    <w:rsid w:val="00173B14"/>
    <w:rsid w:val="00185894"/>
    <w:rsid w:val="001B2100"/>
    <w:rsid w:val="001B46D1"/>
    <w:rsid w:val="001D23DD"/>
    <w:rsid w:val="001E180C"/>
    <w:rsid w:val="001F492A"/>
    <w:rsid w:val="0020432D"/>
    <w:rsid w:val="00206882"/>
    <w:rsid w:val="00210741"/>
    <w:rsid w:val="002121BE"/>
    <w:rsid w:val="002177CC"/>
    <w:rsid w:val="002211C8"/>
    <w:rsid w:val="00222A7A"/>
    <w:rsid w:val="00224019"/>
    <w:rsid w:val="0022753B"/>
    <w:rsid w:val="002308AD"/>
    <w:rsid w:val="002403FE"/>
    <w:rsid w:val="00254153"/>
    <w:rsid w:val="0025678C"/>
    <w:rsid w:val="00262A02"/>
    <w:rsid w:val="00266A8E"/>
    <w:rsid w:val="00276323"/>
    <w:rsid w:val="002A4B20"/>
    <w:rsid w:val="002D191D"/>
    <w:rsid w:val="002D52E3"/>
    <w:rsid w:val="002E3B76"/>
    <w:rsid w:val="002F3389"/>
    <w:rsid w:val="002F4A81"/>
    <w:rsid w:val="00324731"/>
    <w:rsid w:val="003341FF"/>
    <w:rsid w:val="00397ED3"/>
    <w:rsid w:val="003A150C"/>
    <w:rsid w:val="003A4E8F"/>
    <w:rsid w:val="003B66F4"/>
    <w:rsid w:val="003B7109"/>
    <w:rsid w:val="003C0043"/>
    <w:rsid w:val="003C7ACD"/>
    <w:rsid w:val="003F0476"/>
    <w:rsid w:val="003F40DB"/>
    <w:rsid w:val="00405591"/>
    <w:rsid w:val="004109DC"/>
    <w:rsid w:val="0041713A"/>
    <w:rsid w:val="004211D4"/>
    <w:rsid w:val="00436805"/>
    <w:rsid w:val="0044148E"/>
    <w:rsid w:val="00462933"/>
    <w:rsid w:val="004713DB"/>
    <w:rsid w:val="00480E85"/>
    <w:rsid w:val="004929E2"/>
    <w:rsid w:val="004A33A5"/>
    <w:rsid w:val="004E1040"/>
    <w:rsid w:val="004E1818"/>
    <w:rsid w:val="004F3EB6"/>
    <w:rsid w:val="00504B14"/>
    <w:rsid w:val="00516EB0"/>
    <w:rsid w:val="0052344C"/>
    <w:rsid w:val="00547D0A"/>
    <w:rsid w:val="0056458D"/>
    <w:rsid w:val="00575098"/>
    <w:rsid w:val="00582C38"/>
    <w:rsid w:val="005B5876"/>
    <w:rsid w:val="005E39FB"/>
    <w:rsid w:val="00602AF4"/>
    <w:rsid w:val="006071C4"/>
    <w:rsid w:val="006A4803"/>
    <w:rsid w:val="006B6FDA"/>
    <w:rsid w:val="006D51BD"/>
    <w:rsid w:val="006D53AA"/>
    <w:rsid w:val="006D7888"/>
    <w:rsid w:val="007243F7"/>
    <w:rsid w:val="0074008E"/>
    <w:rsid w:val="00741397"/>
    <w:rsid w:val="007661A3"/>
    <w:rsid w:val="007874E1"/>
    <w:rsid w:val="0079756C"/>
    <w:rsid w:val="007A6E69"/>
    <w:rsid w:val="007C7253"/>
    <w:rsid w:val="007D0342"/>
    <w:rsid w:val="007D192E"/>
    <w:rsid w:val="007E04B3"/>
    <w:rsid w:val="0082128F"/>
    <w:rsid w:val="0082731E"/>
    <w:rsid w:val="00832360"/>
    <w:rsid w:val="008555E7"/>
    <w:rsid w:val="00855A09"/>
    <w:rsid w:val="00865211"/>
    <w:rsid w:val="008916B4"/>
    <w:rsid w:val="008A241A"/>
    <w:rsid w:val="008B13A4"/>
    <w:rsid w:val="008E33DE"/>
    <w:rsid w:val="008E56F9"/>
    <w:rsid w:val="008F5172"/>
    <w:rsid w:val="008F6143"/>
    <w:rsid w:val="0090283A"/>
    <w:rsid w:val="00911655"/>
    <w:rsid w:val="009169CF"/>
    <w:rsid w:val="00921B65"/>
    <w:rsid w:val="00924AC2"/>
    <w:rsid w:val="009326BF"/>
    <w:rsid w:val="009444E6"/>
    <w:rsid w:val="00950798"/>
    <w:rsid w:val="00975107"/>
    <w:rsid w:val="00980858"/>
    <w:rsid w:val="009A3602"/>
    <w:rsid w:val="009C22C0"/>
    <w:rsid w:val="009E5E90"/>
    <w:rsid w:val="00A0127B"/>
    <w:rsid w:val="00A07CB3"/>
    <w:rsid w:val="00A10D94"/>
    <w:rsid w:val="00A138E3"/>
    <w:rsid w:val="00A60E4B"/>
    <w:rsid w:val="00A90683"/>
    <w:rsid w:val="00AA0060"/>
    <w:rsid w:val="00AA13B6"/>
    <w:rsid w:val="00AE7A23"/>
    <w:rsid w:val="00B01BCF"/>
    <w:rsid w:val="00B1617A"/>
    <w:rsid w:val="00B31118"/>
    <w:rsid w:val="00B35361"/>
    <w:rsid w:val="00B66385"/>
    <w:rsid w:val="00B83257"/>
    <w:rsid w:val="00B83D75"/>
    <w:rsid w:val="00BA6AD0"/>
    <w:rsid w:val="00BC0528"/>
    <w:rsid w:val="00BC5F99"/>
    <w:rsid w:val="00BC6BBF"/>
    <w:rsid w:val="00BD42D4"/>
    <w:rsid w:val="00BE4FE6"/>
    <w:rsid w:val="00C073DB"/>
    <w:rsid w:val="00C4161A"/>
    <w:rsid w:val="00C62A5E"/>
    <w:rsid w:val="00C7771C"/>
    <w:rsid w:val="00CB36B5"/>
    <w:rsid w:val="00CC4170"/>
    <w:rsid w:val="00CD3599"/>
    <w:rsid w:val="00CE2792"/>
    <w:rsid w:val="00D05C22"/>
    <w:rsid w:val="00D13F41"/>
    <w:rsid w:val="00D711E5"/>
    <w:rsid w:val="00D81EC2"/>
    <w:rsid w:val="00D9257C"/>
    <w:rsid w:val="00DB2D45"/>
    <w:rsid w:val="00DC5A33"/>
    <w:rsid w:val="00DD4CFC"/>
    <w:rsid w:val="00DE51DB"/>
    <w:rsid w:val="00E10893"/>
    <w:rsid w:val="00E43826"/>
    <w:rsid w:val="00E65D9A"/>
    <w:rsid w:val="00E663E4"/>
    <w:rsid w:val="00E75FCE"/>
    <w:rsid w:val="00E76287"/>
    <w:rsid w:val="00E80A76"/>
    <w:rsid w:val="00EA3E73"/>
    <w:rsid w:val="00EA4669"/>
    <w:rsid w:val="00EC5A62"/>
    <w:rsid w:val="00ED6061"/>
    <w:rsid w:val="00ED72F8"/>
    <w:rsid w:val="00EE20D5"/>
    <w:rsid w:val="00EF0861"/>
    <w:rsid w:val="00EF2B24"/>
    <w:rsid w:val="00F17C7E"/>
    <w:rsid w:val="00F21B70"/>
    <w:rsid w:val="00F309F8"/>
    <w:rsid w:val="00F432FC"/>
    <w:rsid w:val="00F44132"/>
    <w:rsid w:val="00F61EEB"/>
    <w:rsid w:val="00FA5CB1"/>
    <w:rsid w:val="00FD0ECF"/>
    <w:rsid w:val="00FD13E0"/>
    <w:rsid w:val="00FD48CC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1A2E4D0B-2FFB-477D-A183-C9DD17AF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173B14"/>
    <w:rPr>
      <w:noProof/>
    </w:rPr>
  </w:style>
  <w:style w:type="character" w:customStyle="1" w:styleId="EndNoteBibliographyChar">
    <w:name w:val="EndNote Bibliography Char"/>
    <w:link w:val="EndNoteBibliography"/>
    <w:rsid w:val="00173B14"/>
    <w:rPr>
      <w:noProof/>
      <w:sz w:val="24"/>
      <w:szCs w:val="24"/>
      <w:lang w:bidi="fa-IR"/>
    </w:rPr>
  </w:style>
  <w:style w:type="paragraph" w:styleId="Title">
    <w:name w:val="Title"/>
    <w:basedOn w:val="Normal"/>
    <w:next w:val="Normal"/>
    <w:link w:val="TitleChar1"/>
    <w:qFormat/>
    <w:rsid w:val="002F4A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basedOn w:val="DefaultParagraphFont"/>
    <w:rsid w:val="002F4A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fa-IR"/>
    </w:rPr>
  </w:style>
  <w:style w:type="character" w:customStyle="1" w:styleId="TitleChar1">
    <w:name w:val="Title Char1"/>
    <w:link w:val="Title"/>
    <w:locked/>
    <w:rsid w:val="002F4A81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6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54804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1062590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00778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9120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11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2587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748247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15226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6699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755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95979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421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150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779309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4291407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21662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7862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17283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697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940303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81154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056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6843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8346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9400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01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17875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066872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63246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273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3823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352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91950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76806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459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4547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5304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91693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830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8937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21507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970333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573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43663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9531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7417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6318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5551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8933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9922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62010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09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718976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319461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99887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4100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1155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10268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31303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39686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53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97448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704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05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-mail%3Aalihassanpourdehkordi@gmail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A0760-02E1-40CC-93E7-ACFA4F1F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Lapzoom</cp:lastModifiedBy>
  <cp:revision>2</cp:revision>
  <cp:lastPrinted>2023-09-13T07:15:00Z</cp:lastPrinted>
  <dcterms:created xsi:type="dcterms:W3CDTF">2025-10-08T07:26:00Z</dcterms:created>
  <dcterms:modified xsi:type="dcterms:W3CDTF">2025-10-08T07:26:00Z</dcterms:modified>
</cp:coreProperties>
</file>